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313" w:rsidRDefault="00D2427F" w:rsidP="00430313">
      <w:pPr>
        <w:snapToGrid w:val="0"/>
        <w:spacing w:line="100" w:lineRule="exact"/>
        <w:jc w:val="center"/>
        <w:rPr>
          <w:rFonts w:ascii="HGS創英角ｺﾞｼｯｸUB" w:eastAsia="HGS創英角ｺﾞｼｯｸUB" w:hAnsi="HGS創英角ｺﾞｼｯｸUB"/>
          <w:sz w:val="30"/>
          <w:szCs w:val="30"/>
        </w:rPr>
      </w:pPr>
      <w:r>
        <w:rPr>
          <w:rFonts w:ascii="HGS創英角ｺﾞｼｯｸUB" w:eastAsia="HGS創英角ｺﾞｼｯｸUB" w:hAnsi="HGS創英角ｺﾞｼｯｸUB" w:hint="eastAsia"/>
          <w:sz w:val="30"/>
          <w:szCs w:val="30"/>
        </w:rPr>
        <w:t xml:space="preserve">　</w:t>
      </w:r>
    </w:p>
    <w:p w:rsidR="00DD24CF" w:rsidRPr="004049C1" w:rsidRDefault="00DD24CF" w:rsidP="00CC5FDA">
      <w:pPr>
        <w:snapToGrid w:val="0"/>
        <w:jc w:val="center"/>
        <w:rPr>
          <w:rFonts w:ascii="HGS創英角ｺﾞｼｯｸUB" w:eastAsia="HGS創英角ｺﾞｼｯｸUB" w:hAnsi="HGS創英角ｺﾞｼｯｸUB"/>
          <w:spacing w:val="-4"/>
          <w:sz w:val="24"/>
          <w:szCs w:val="30"/>
        </w:rPr>
      </w:pPr>
      <w:r w:rsidRPr="004049C1">
        <w:rPr>
          <w:rFonts w:ascii="HGS創英角ｺﾞｼｯｸUB" w:eastAsia="HGS創英角ｺﾞｼｯｸUB" w:hAnsi="HGS創英角ｺﾞｼｯｸUB" w:hint="eastAsia"/>
          <w:spacing w:val="-4"/>
          <w:sz w:val="24"/>
          <w:szCs w:val="30"/>
        </w:rPr>
        <w:t>日本福祉大学</w:t>
      </w:r>
      <w:r w:rsidR="00900BA2" w:rsidRPr="004049C1">
        <w:rPr>
          <w:rFonts w:ascii="HGS創英角ｺﾞｼｯｸUB" w:eastAsia="HGS創英角ｺﾞｼｯｸUB" w:hAnsi="HGS創英角ｺﾞｼｯｸUB" w:hint="eastAsia"/>
          <w:spacing w:val="-4"/>
          <w:sz w:val="24"/>
          <w:szCs w:val="30"/>
        </w:rPr>
        <w:t>福祉政策評価センター</w:t>
      </w:r>
      <w:r w:rsidR="001A5CCD" w:rsidRPr="004049C1">
        <w:rPr>
          <w:rFonts w:ascii="HGS創英角ｺﾞｼｯｸUB" w:eastAsia="HGS創英角ｺﾞｼｯｸUB" w:hAnsi="HGS創英角ｺﾞｼｯｸUB" w:hint="eastAsia"/>
          <w:spacing w:val="-4"/>
          <w:sz w:val="24"/>
          <w:szCs w:val="30"/>
        </w:rPr>
        <w:t>・</w:t>
      </w:r>
      <w:r w:rsidR="00900BA2" w:rsidRPr="004049C1">
        <w:rPr>
          <w:rFonts w:ascii="HGS創英角ｺﾞｼｯｸUB" w:eastAsia="HGS創英角ｺﾞｼｯｸUB" w:hAnsi="HGS創英角ｺﾞｼｯｸUB" w:hint="eastAsia"/>
          <w:spacing w:val="-4"/>
          <w:sz w:val="24"/>
          <w:szCs w:val="30"/>
        </w:rPr>
        <w:t>CLC</w:t>
      </w:r>
      <w:r w:rsidR="004049C1" w:rsidRPr="004049C1">
        <w:rPr>
          <w:rFonts w:ascii="HGS創英角ｺﾞｼｯｸUB" w:eastAsia="HGS創英角ｺﾞｼｯｸUB" w:hAnsi="HGS創英角ｺﾞｼｯｸUB" w:hint="eastAsia"/>
          <w:spacing w:val="-4"/>
          <w:sz w:val="24"/>
          <w:szCs w:val="30"/>
        </w:rPr>
        <w:t>（全国コミュニティライフサポートセンター）</w:t>
      </w:r>
      <w:r w:rsidR="00900BA2" w:rsidRPr="004049C1">
        <w:rPr>
          <w:rFonts w:ascii="HGS創英角ｺﾞｼｯｸUB" w:eastAsia="HGS創英角ｺﾞｼｯｸUB" w:hAnsi="HGS創英角ｺﾞｼｯｸUB" w:hint="eastAsia"/>
          <w:spacing w:val="-4"/>
          <w:sz w:val="24"/>
          <w:szCs w:val="30"/>
        </w:rPr>
        <w:t>共同企画</w:t>
      </w:r>
    </w:p>
    <w:p w:rsidR="00CC2E69" w:rsidRDefault="00430313" w:rsidP="00150419">
      <w:pPr>
        <w:snapToGrid w:val="0"/>
        <w:ind w:firstLineChars="100" w:firstLine="300"/>
        <w:rPr>
          <w:rFonts w:ascii="HGS創英角ｺﾞｼｯｸUB" w:eastAsia="HGS創英角ｺﾞｼｯｸUB" w:hAnsi="ＭＳ Ｐゴシック"/>
          <w:sz w:val="32"/>
          <w:szCs w:val="32"/>
        </w:rPr>
      </w:pPr>
      <w:r w:rsidRPr="00CC5FDA">
        <w:rPr>
          <w:rFonts w:ascii="HGS創英角ｺﾞｼｯｸUB" w:eastAsia="HGS創英角ｺﾞｼｯｸUB" w:hAnsi="ＭＳ Ｐゴシック"/>
          <w:noProof/>
          <w:sz w:val="30"/>
          <w:szCs w:val="30"/>
        </w:rPr>
        <mc:AlternateContent>
          <mc:Choice Requires="wps">
            <w:drawing>
              <wp:anchor distT="0" distB="0" distL="114300" distR="114300" simplePos="0" relativeHeight="251780096" behindDoc="0" locked="0" layoutInCell="1" allowOverlap="1" wp14:anchorId="3621E848" wp14:editId="4DD8DD16">
                <wp:simplePos x="0" y="0"/>
                <wp:positionH relativeFrom="margin">
                  <wp:posOffset>-83184</wp:posOffset>
                </wp:positionH>
                <wp:positionV relativeFrom="paragraph">
                  <wp:posOffset>55245</wp:posOffset>
                </wp:positionV>
                <wp:extent cx="6553200" cy="1120140"/>
                <wp:effectExtent l="38100" t="38100" r="76200" b="99060"/>
                <wp:wrapNone/>
                <wp:docPr id="45"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1120140"/>
                        </a:xfrm>
                        <a:prstGeom prst="rect">
                          <a:avLst/>
                        </a:prstGeom>
                        <a:solidFill>
                          <a:srgbClr val="A3FF75">
                            <a:alpha val="20000"/>
                          </a:srgbClr>
                        </a:solidFill>
                        <a:ln w="3175">
                          <a:noFill/>
                          <a:miter lim="800000"/>
                          <a:headEnd/>
                          <a:tailEnd/>
                        </a:ln>
                        <a:effectLst>
                          <a:outerShdw blurRad="50800" dist="38100" dir="2700000" algn="tl" rotWithShape="0">
                            <a:prstClr val="black">
                              <a:alpha val="51000"/>
                            </a:prstClr>
                          </a:outerShdw>
                        </a:effectLst>
                      </wps:spPr>
                      <wps:txbx>
                        <w:txbxContent>
                          <w:p w:rsidR="00D20F68" w:rsidRDefault="00D3783C" w:rsidP="009B4F5F">
                            <w:pPr>
                              <w:spacing w:line="780" w:lineRule="exact"/>
                              <w:jc w:val="center"/>
                              <w:rPr>
                                <w:rFonts w:ascii="HG丸ｺﾞｼｯｸM-PRO" w:eastAsia="HG丸ｺﾞｼｯｸM-PRO" w:hAnsi="HG丸ｺﾞｼｯｸM-PRO" w:hint="eastAsia"/>
                                <w:b/>
                                <w:color w:val="010F01"/>
                                <w:spacing w:val="14"/>
                                <w:sz w:val="48"/>
                                <w:szCs w:val="48"/>
                                <w14:shadow w14:blurRad="50800" w14:dist="38100" w14:dir="2700000" w14:sx="100000" w14:sy="100000" w14:kx="0" w14:ky="0" w14:algn="tl">
                                  <w14:srgbClr w14:val="000000">
                                    <w14:alpha w14:val="95000"/>
                                  </w14:srgbClr>
                                </w14:shadow>
                                <w14:textOutline w14:w="3175" w14:cap="rnd" w14:cmpd="dbl" w14:algn="ctr">
                                  <w14:noFill/>
                                  <w14:prstDash w14:val="solid"/>
                                  <w14:bevel/>
                                </w14:textOutline>
                              </w:rPr>
                            </w:pPr>
                            <w:r>
                              <w:rPr>
                                <w:rFonts w:ascii="HG丸ｺﾞｼｯｸM-PRO" w:eastAsia="HG丸ｺﾞｼｯｸM-PRO" w:hAnsi="HG丸ｺﾞｼｯｸM-PRO"/>
                                <w:b/>
                                <w:color w:val="010F01"/>
                                <w:spacing w:val="14"/>
                                <w:sz w:val="48"/>
                                <w:szCs w:val="48"/>
                                <w14:shadow w14:blurRad="50800" w14:dist="38100" w14:dir="2700000" w14:sx="100000" w14:sy="100000" w14:kx="0" w14:ky="0" w14:algn="tl">
                                  <w14:srgbClr w14:val="000000">
                                    <w14:alpha w14:val="95000"/>
                                  </w14:srgbClr>
                                </w14:shadow>
                                <w14:textOutline w14:w="3175" w14:cap="rnd" w14:cmpd="dbl" w14:algn="ctr">
                                  <w14:noFill/>
                                  <w14:prstDash w14:val="solid"/>
                                  <w14:bevel/>
                                </w14:textOutline>
                              </w:rPr>
                              <w:t>生活支援サービス体制</w:t>
                            </w:r>
                            <w:r>
                              <w:rPr>
                                <w:rFonts w:ascii="HG丸ｺﾞｼｯｸM-PRO" w:eastAsia="HG丸ｺﾞｼｯｸM-PRO" w:hAnsi="HG丸ｺﾞｼｯｸM-PRO" w:hint="eastAsia"/>
                                <w:b/>
                                <w:color w:val="010F01"/>
                                <w:spacing w:val="14"/>
                                <w:sz w:val="48"/>
                                <w:szCs w:val="48"/>
                                <w14:shadow w14:blurRad="50800" w14:dist="38100" w14:dir="2700000" w14:sx="100000" w14:sy="100000" w14:kx="0" w14:ky="0" w14:algn="tl">
                                  <w14:srgbClr w14:val="000000">
                                    <w14:alpha w14:val="95000"/>
                                  </w14:srgbClr>
                                </w14:shadow>
                                <w14:textOutline w14:w="3175" w14:cap="rnd" w14:cmpd="dbl" w14:algn="ctr">
                                  <w14:noFill/>
                                  <w14:prstDash w14:val="solid"/>
                                  <w14:bevel/>
                                </w14:textOutline>
                              </w:rPr>
                              <w:t>づくり</w:t>
                            </w:r>
                            <w:r w:rsidR="009B4F5F">
                              <w:rPr>
                                <w:rFonts w:ascii="HG丸ｺﾞｼｯｸM-PRO" w:eastAsia="HG丸ｺﾞｼｯｸM-PRO" w:hAnsi="HG丸ｺﾞｼｯｸM-PRO" w:hint="eastAsia"/>
                                <w:b/>
                                <w:color w:val="010F01"/>
                                <w:spacing w:val="14"/>
                                <w:sz w:val="48"/>
                                <w:szCs w:val="48"/>
                                <w14:shadow w14:blurRad="50800" w14:dist="38100" w14:dir="2700000" w14:sx="100000" w14:sy="100000" w14:kx="0" w14:ky="0" w14:algn="tl">
                                  <w14:srgbClr w14:val="000000">
                                    <w14:alpha w14:val="95000"/>
                                  </w14:srgbClr>
                                </w14:shadow>
                                <w14:textOutline w14:w="3175" w14:cap="rnd" w14:cmpd="dbl" w14:algn="ctr">
                                  <w14:noFill/>
                                  <w14:prstDash w14:val="solid"/>
                                  <w14:bevel/>
                                </w14:textOutline>
                              </w:rPr>
                              <w:t>セミナー</w:t>
                            </w:r>
                          </w:p>
                          <w:p w:rsidR="00F2059B" w:rsidRPr="00D20F68" w:rsidRDefault="00D20F68" w:rsidP="00D20F68">
                            <w:pPr>
                              <w:spacing w:line="780" w:lineRule="exact"/>
                              <w:jc w:val="center"/>
                              <w:rPr>
                                <w:rFonts w:ascii="HG丸ｺﾞｼｯｸM-PRO" w:eastAsia="HG丸ｺﾞｼｯｸM-PRO" w:hAnsi="HG丸ｺﾞｼｯｸM-PRO"/>
                                <w:b/>
                                <w:color w:val="010F01"/>
                                <w:spacing w:val="14"/>
                                <w:sz w:val="32"/>
                                <w:szCs w:val="48"/>
                                <w14:shadow w14:blurRad="50800" w14:dist="38100" w14:dir="2700000" w14:sx="100000" w14:sy="100000" w14:kx="0" w14:ky="0" w14:algn="tl">
                                  <w14:srgbClr w14:val="000000">
                                    <w14:alpha w14:val="95000"/>
                                  </w14:srgbClr>
                                </w14:shadow>
                                <w14:textOutline w14:w="3175" w14:cap="rnd" w14:cmpd="dbl" w14:algn="ctr">
                                  <w14:noFill/>
                                  <w14:prstDash w14:val="solid"/>
                                  <w14:bevel/>
                                </w14:textOutline>
                              </w:rPr>
                            </w:pPr>
                            <w:r>
                              <w:rPr>
                                <w:rFonts w:ascii="HG丸ｺﾞｼｯｸM-PRO" w:eastAsia="HG丸ｺﾞｼｯｸM-PRO" w:hAnsi="HG丸ｺﾞｼｯｸM-PRO" w:hint="eastAsia"/>
                                <w:b/>
                                <w:color w:val="010F01"/>
                                <w:spacing w:val="14"/>
                                <w:sz w:val="32"/>
                                <w:szCs w:val="48"/>
                                <w14:shadow w14:blurRad="50800" w14:dist="38100" w14:dir="2700000" w14:sx="100000" w14:sy="100000" w14:kx="0" w14:ky="0" w14:algn="tl">
                                  <w14:srgbClr w14:val="000000">
                                    <w14:alpha w14:val="95000"/>
                                  </w14:srgbClr>
                                </w14:shadow>
                                <w14:textOutline w14:w="3175" w14:cap="rnd" w14:cmpd="dbl" w14:algn="ctr">
                                  <w14:noFill/>
                                  <w14:prstDash w14:val="solid"/>
                                  <w14:bevel/>
                                </w14:textOutline>
                              </w:rPr>
                              <w:t>～</w:t>
                            </w:r>
                            <w:r w:rsidR="00F7588A" w:rsidRPr="00D20F68">
                              <w:rPr>
                                <w:rFonts w:ascii="HG丸ｺﾞｼｯｸM-PRO" w:eastAsia="HG丸ｺﾞｼｯｸM-PRO" w:hAnsi="HG丸ｺﾞｼｯｸM-PRO" w:hint="eastAsia"/>
                                <w:b/>
                                <w:color w:val="010F01"/>
                                <w:spacing w:val="14"/>
                                <w:sz w:val="32"/>
                                <w:szCs w:val="48"/>
                                <w14:shadow w14:blurRad="50800" w14:dist="38100" w14:dir="2700000" w14:sx="100000" w14:sy="100000" w14:kx="0" w14:ky="0" w14:algn="tl">
                                  <w14:srgbClr w14:val="000000">
                                    <w14:alpha w14:val="95000"/>
                                  </w14:srgbClr>
                                </w14:shadow>
                                <w14:textOutline w14:w="3175" w14:cap="rnd" w14:cmpd="dbl" w14:algn="ctr">
                                  <w14:noFill/>
                                  <w14:prstDash w14:val="solid"/>
                                  <w14:bevel/>
                                </w14:textOutline>
                              </w:rPr>
                              <w:t>自治体は</w:t>
                            </w:r>
                            <w:r w:rsidR="00900BA2" w:rsidRPr="00D20F68">
                              <w:rPr>
                                <w:rFonts w:ascii="HG丸ｺﾞｼｯｸM-PRO" w:eastAsia="HG丸ｺﾞｼｯｸM-PRO" w:hAnsi="HG丸ｺﾞｼｯｸM-PRO" w:hint="eastAsia"/>
                                <w:b/>
                                <w:color w:val="010F01"/>
                                <w:spacing w:val="14"/>
                                <w:sz w:val="32"/>
                                <w:szCs w:val="48"/>
                                <w14:shadow w14:blurRad="50800" w14:dist="38100" w14:dir="2700000" w14:sx="100000" w14:sy="100000" w14:kx="0" w14:ky="0" w14:algn="tl">
                                  <w14:srgbClr w14:val="000000">
                                    <w14:alpha w14:val="95000"/>
                                  </w14:srgbClr>
                                </w14:shadow>
                                <w14:textOutline w14:w="3175" w14:cap="rnd" w14:cmpd="dbl" w14:algn="ctr">
                                  <w14:noFill/>
                                  <w14:prstDash w14:val="solid"/>
                                  <w14:bevel/>
                                </w14:textOutline>
                              </w:rPr>
                              <w:t>生活支援サービスの体制整備をどう進めるのか</w:t>
                            </w:r>
                            <w:r>
                              <w:rPr>
                                <w:rFonts w:ascii="HG丸ｺﾞｼｯｸM-PRO" w:eastAsia="HG丸ｺﾞｼｯｸM-PRO" w:hAnsi="HG丸ｺﾞｼｯｸM-PRO" w:hint="eastAsia"/>
                                <w:b/>
                                <w:color w:val="010F01"/>
                                <w:spacing w:val="14"/>
                                <w:sz w:val="32"/>
                                <w:szCs w:val="48"/>
                                <w14:shadow w14:blurRad="50800" w14:dist="38100" w14:dir="2700000" w14:sx="100000" w14:sy="100000" w14:kx="0" w14:ky="0" w14:algn="tl">
                                  <w14:srgbClr w14:val="000000">
                                    <w14:alpha w14:val="95000"/>
                                  </w14:srgbClr>
                                </w14:shadow>
                                <w14:textOutline w14:w="3175" w14:cap="rnd" w14:cmpd="dbl" w14:algn="ctr">
                                  <w14:noFill/>
                                  <w14:prstDash w14:val="solid"/>
                                  <w14:bevel/>
                                </w14:textOutline>
                              </w:rPr>
                              <w:t>～</w:t>
                            </w:r>
                          </w:p>
                          <w:p w:rsidR="00CC5FDA" w:rsidRPr="002F64A3" w:rsidRDefault="00CC5FDA" w:rsidP="00F83BF5">
                            <w:pPr>
                              <w:spacing w:line="700" w:lineRule="exact"/>
                              <w:jc w:val="center"/>
                              <w:rPr>
                                <w:b/>
                                <w:color w:val="064206"/>
                                <w:sz w:val="48"/>
                                <w:szCs w:val="48"/>
                                <w14:shadow w14:blurRad="50800" w14:dist="38100" w14:dir="2700000" w14:sx="100000" w14:sy="100000" w14:kx="0" w14:ky="0" w14:algn="tl">
                                  <w14:srgbClr w14:val="000000">
                                    <w14:alpha w14:val="95000"/>
                                  </w14:srgbClr>
                                </w14:shadow>
                                <w14:textOutline w14:w="9525" w14:cap="rnd" w14:cmpd="dbl" w14:algn="ctr">
                                  <w14:noFill/>
                                  <w14:prstDash w14:val="solid"/>
                                  <w14:bevel/>
                                </w14:textOutline>
                              </w:rPr>
                            </w:pPr>
                            <w:r w:rsidRPr="002F64A3">
                              <w:rPr>
                                <w:rFonts w:ascii="HG丸ｺﾞｼｯｸM-PRO" w:eastAsia="HG丸ｺﾞｼｯｸM-PRO" w:hAnsi="HG丸ｺﾞｼｯｸM-PRO" w:hint="eastAsia"/>
                                <w:b/>
                                <w:color w:val="010F01"/>
                                <w:sz w:val="48"/>
                                <w:szCs w:val="48"/>
                                <w14:shadow w14:blurRad="50800" w14:dist="38100" w14:dir="2700000" w14:sx="100000" w14:sy="100000" w14:kx="0" w14:ky="0" w14:algn="tl">
                                  <w14:srgbClr w14:val="000000">
                                    <w14:alpha w14:val="95000"/>
                                  </w14:srgbClr>
                                </w14:shadow>
                                <w14:textOutline w14:w="3175" w14:cap="rnd" w14:cmpd="dbl" w14:algn="ctr">
                                  <w14:noFill/>
                                  <w14:prstDash w14:val="solid"/>
                                  <w14:bevel/>
                                </w14:textOutline>
                              </w:rPr>
                              <w:t>－</w:t>
                            </w:r>
                            <w:r w:rsidRPr="002F64A3">
                              <w:rPr>
                                <w:rFonts w:ascii="HG丸ｺﾞｼｯｸM-PRO" w:eastAsia="HG丸ｺﾞｼｯｸM-PRO" w:hAnsi="HG丸ｺﾞｼｯｸM-PRO"/>
                                <w:b/>
                                <w:color w:val="010F01"/>
                                <w:sz w:val="48"/>
                                <w:szCs w:val="48"/>
                                <w14:shadow w14:blurRad="50800" w14:dist="38100" w14:dir="2700000" w14:sx="100000" w14:sy="100000" w14:kx="0" w14:ky="0" w14:algn="tl">
                                  <w14:srgbClr w14:val="000000">
                                    <w14:alpha w14:val="95000"/>
                                  </w14:srgbClr>
                                </w14:shadow>
                                <w14:textOutline w14:w="3175" w14:cap="rnd" w14:cmpd="dbl" w14:algn="ctr">
                                  <w14:noFill/>
                                  <w14:prstDash w14:val="solid"/>
                                  <w14:bevel/>
                                </w14:textOutline>
                              </w:rPr>
                              <w:t>大学と地域の新たな協働をめざして－</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621E848" id="_x0000_t202" coordsize="21600,21600" o:spt="202" path="m,l,21600r21600,l21600,xe">
                <v:stroke joinstyle="miter"/>
                <v:path gradientshapeok="t" o:connecttype="rect"/>
              </v:shapetype>
              <v:shape id="Text Box 165" o:spid="_x0000_s1026" type="#_x0000_t202" style="position:absolute;left:0;text-align:left;margin-left:-6.55pt;margin-top:4.35pt;width:516pt;height:88.2pt;z-index:251780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" fillcolor="#a3ff75" stroked="f" strokeweight=".25pt">
                <v:fill opacity="13107f"/>
                <v:shadow on="t" color="black" opacity="33423f" origin="-.5,-.5" offset=".74836mm,.74836mm"/>
                <v:textbox>
                  <w:txbxContent>
                    <w:p w:rsidR="00D20F68" w:rsidRDefault="00D3783C" w:rsidP="009B4F5F">
                      <w:pPr>
                        <w:spacing w:line="780" w:lineRule="exact"/>
                        <w:jc w:val="center"/>
                        <w:rPr>
                          <w:rFonts w:ascii="HG丸ｺﾞｼｯｸM-PRO" w:eastAsia="HG丸ｺﾞｼｯｸM-PRO" w:hAnsi="HG丸ｺﾞｼｯｸM-PRO" w:hint="eastAsia"/>
                          <w:b/>
                          <w:color w:val="010F01"/>
                          <w:spacing w:val="14"/>
                          <w:sz w:val="48"/>
                          <w:szCs w:val="48"/>
                          <w14:shadow w14:blurRad="50800" w14:dist="38100" w14:dir="2700000" w14:sx="100000" w14:sy="100000" w14:kx="0" w14:ky="0" w14:algn="tl">
                            <w14:srgbClr w14:val="000000">
                              <w14:alpha w14:val="95000"/>
                            </w14:srgbClr>
                          </w14:shadow>
                          <w14:textOutline w14:w="3175" w14:cap="rnd" w14:cmpd="dbl" w14:algn="ctr">
                            <w14:noFill/>
                            <w14:prstDash w14:val="solid"/>
                            <w14:bevel/>
                          </w14:textOutline>
                        </w:rPr>
                      </w:pPr>
                      <w:r>
                        <w:rPr>
                          <w:rFonts w:ascii="HG丸ｺﾞｼｯｸM-PRO" w:eastAsia="HG丸ｺﾞｼｯｸM-PRO" w:hAnsi="HG丸ｺﾞｼｯｸM-PRO"/>
                          <w:b/>
                          <w:color w:val="010F01"/>
                          <w:spacing w:val="14"/>
                          <w:sz w:val="48"/>
                          <w:szCs w:val="48"/>
                          <w14:shadow w14:blurRad="50800" w14:dist="38100" w14:dir="2700000" w14:sx="100000" w14:sy="100000" w14:kx="0" w14:ky="0" w14:algn="tl">
                            <w14:srgbClr w14:val="000000">
                              <w14:alpha w14:val="95000"/>
                            </w14:srgbClr>
                          </w14:shadow>
                          <w14:textOutline w14:w="3175" w14:cap="rnd" w14:cmpd="dbl" w14:algn="ctr">
                            <w14:noFill/>
                            <w14:prstDash w14:val="solid"/>
                            <w14:bevel/>
                          </w14:textOutline>
                        </w:rPr>
                        <w:t>生活支援サービス体制</w:t>
                      </w:r>
                      <w:r>
                        <w:rPr>
                          <w:rFonts w:ascii="HG丸ｺﾞｼｯｸM-PRO" w:eastAsia="HG丸ｺﾞｼｯｸM-PRO" w:hAnsi="HG丸ｺﾞｼｯｸM-PRO" w:hint="eastAsia"/>
                          <w:b/>
                          <w:color w:val="010F01"/>
                          <w:spacing w:val="14"/>
                          <w:sz w:val="48"/>
                          <w:szCs w:val="48"/>
                          <w14:shadow w14:blurRad="50800" w14:dist="38100" w14:dir="2700000" w14:sx="100000" w14:sy="100000" w14:kx="0" w14:ky="0" w14:algn="tl">
                            <w14:srgbClr w14:val="000000">
                              <w14:alpha w14:val="95000"/>
                            </w14:srgbClr>
                          </w14:shadow>
                          <w14:textOutline w14:w="3175" w14:cap="rnd" w14:cmpd="dbl" w14:algn="ctr">
                            <w14:noFill/>
                            <w14:prstDash w14:val="solid"/>
                            <w14:bevel/>
                          </w14:textOutline>
                        </w:rPr>
                        <w:t>づくり</w:t>
                      </w:r>
                      <w:r w:rsidR="009B4F5F">
                        <w:rPr>
                          <w:rFonts w:ascii="HG丸ｺﾞｼｯｸM-PRO" w:eastAsia="HG丸ｺﾞｼｯｸM-PRO" w:hAnsi="HG丸ｺﾞｼｯｸM-PRO" w:hint="eastAsia"/>
                          <w:b/>
                          <w:color w:val="010F01"/>
                          <w:spacing w:val="14"/>
                          <w:sz w:val="48"/>
                          <w:szCs w:val="48"/>
                          <w14:shadow w14:blurRad="50800" w14:dist="38100" w14:dir="2700000" w14:sx="100000" w14:sy="100000" w14:kx="0" w14:ky="0" w14:algn="tl">
                            <w14:srgbClr w14:val="000000">
                              <w14:alpha w14:val="95000"/>
                            </w14:srgbClr>
                          </w14:shadow>
                          <w14:textOutline w14:w="3175" w14:cap="rnd" w14:cmpd="dbl" w14:algn="ctr">
                            <w14:noFill/>
                            <w14:prstDash w14:val="solid"/>
                            <w14:bevel/>
                          </w14:textOutline>
                        </w:rPr>
                        <w:t>セミナー</w:t>
                      </w:r>
                    </w:p>
                    <w:p w:rsidR="00F2059B" w:rsidRPr="00D20F68" w:rsidRDefault="00D20F68" w:rsidP="00D20F68">
                      <w:pPr>
                        <w:spacing w:line="780" w:lineRule="exact"/>
                        <w:jc w:val="center"/>
                        <w:rPr>
                          <w:rFonts w:ascii="HG丸ｺﾞｼｯｸM-PRO" w:eastAsia="HG丸ｺﾞｼｯｸM-PRO" w:hAnsi="HG丸ｺﾞｼｯｸM-PRO"/>
                          <w:b/>
                          <w:color w:val="010F01"/>
                          <w:spacing w:val="14"/>
                          <w:sz w:val="32"/>
                          <w:szCs w:val="48"/>
                          <w14:shadow w14:blurRad="50800" w14:dist="38100" w14:dir="2700000" w14:sx="100000" w14:sy="100000" w14:kx="0" w14:ky="0" w14:algn="tl">
                            <w14:srgbClr w14:val="000000">
                              <w14:alpha w14:val="95000"/>
                            </w14:srgbClr>
                          </w14:shadow>
                          <w14:textOutline w14:w="3175" w14:cap="rnd" w14:cmpd="dbl" w14:algn="ctr">
                            <w14:noFill/>
                            <w14:prstDash w14:val="solid"/>
                            <w14:bevel/>
                          </w14:textOutline>
                        </w:rPr>
                      </w:pPr>
                      <w:r>
                        <w:rPr>
                          <w:rFonts w:ascii="HG丸ｺﾞｼｯｸM-PRO" w:eastAsia="HG丸ｺﾞｼｯｸM-PRO" w:hAnsi="HG丸ｺﾞｼｯｸM-PRO" w:hint="eastAsia"/>
                          <w:b/>
                          <w:color w:val="010F01"/>
                          <w:spacing w:val="14"/>
                          <w:sz w:val="32"/>
                          <w:szCs w:val="48"/>
                          <w14:shadow w14:blurRad="50800" w14:dist="38100" w14:dir="2700000" w14:sx="100000" w14:sy="100000" w14:kx="0" w14:ky="0" w14:algn="tl">
                            <w14:srgbClr w14:val="000000">
                              <w14:alpha w14:val="95000"/>
                            </w14:srgbClr>
                          </w14:shadow>
                          <w14:textOutline w14:w="3175" w14:cap="rnd" w14:cmpd="dbl" w14:algn="ctr">
                            <w14:noFill/>
                            <w14:prstDash w14:val="solid"/>
                            <w14:bevel/>
                          </w14:textOutline>
                        </w:rPr>
                        <w:t>～</w:t>
                      </w:r>
                      <w:r w:rsidR="00F7588A" w:rsidRPr="00D20F68">
                        <w:rPr>
                          <w:rFonts w:ascii="HG丸ｺﾞｼｯｸM-PRO" w:eastAsia="HG丸ｺﾞｼｯｸM-PRO" w:hAnsi="HG丸ｺﾞｼｯｸM-PRO" w:hint="eastAsia"/>
                          <w:b/>
                          <w:color w:val="010F01"/>
                          <w:spacing w:val="14"/>
                          <w:sz w:val="32"/>
                          <w:szCs w:val="48"/>
                          <w14:shadow w14:blurRad="50800" w14:dist="38100" w14:dir="2700000" w14:sx="100000" w14:sy="100000" w14:kx="0" w14:ky="0" w14:algn="tl">
                            <w14:srgbClr w14:val="000000">
                              <w14:alpha w14:val="95000"/>
                            </w14:srgbClr>
                          </w14:shadow>
                          <w14:textOutline w14:w="3175" w14:cap="rnd" w14:cmpd="dbl" w14:algn="ctr">
                            <w14:noFill/>
                            <w14:prstDash w14:val="solid"/>
                            <w14:bevel/>
                          </w14:textOutline>
                        </w:rPr>
                        <w:t>自治体は</w:t>
                      </w:r>
                      <w:r w:rsidR="00900BA2" w:rsidRPr="00D20F68">
                        <w:rPr>
                          <w:rFonts w:ascii="HG丸ｺﾞｼｯｸM-PRO" w:eastAsia="HG丸ｺﾞｼｯｸM-PRO" w:hAnsi="HG丸ｺﾞｼｯｸM-PRO" w:hint="eastAsia"/>
                          <w:b/>
                          <w:color w:val="010F01"/>
                          <w:spacing w:val="14"/>
                          <w:sz w:val="32"/>
                          <w:szCs w:val="48"/>
                          <w14:shadow w14:blurRad="50800" w14:dist="38100" w14:dir="2700000" w14:sx="100000" w14:sy="100000" w14:kx="0" w14:ky="0" w14:algn="tl">
                            <w14:srgbClr w14:val="000000">
                              <w14:alpha w14:val="95000"/>
                            </w14:srgbClr>
                          </w14:shadow>
                          <w14:textOutline w14:w="3175" w14:cap="rnd" w14:cmpd="dbl" w14:algn="ctr">
                            <w14:noFill/>
                            <w14:prstDash w14:val="solid"/>
                            <w14:bevel/>
                          </w14:textOutline>
                        </w:rPr>
                        <w:t>生活支援サービスの体制整備をどう進めるのか</w:t>
                      </w:r>
                      <w:r>
                        <w:rPr>
                          <w:rFonts w:ascii="HG丸ｺﾞｼｯｸM-PRO" w:eastAsia="HG丸ｺﾞｼｯｸM-PRO" w:hAnsi="HG丸ｺﾞｼｯｸM-PRO" w:hint="eastAsia"/>
                          <w:b/>
                          <w:color w:val="010F01"/>
                          <w:spacing w:val="14"/>
                          <w:sz w:val="32"/>
                          <w:szCs w:val="48"/>
                          <w14:shadow w14:blurRad="50800" w14:dist="38100" w14:dir="2700000" w14:sx="100000" w14:sy="100000" w14:kx="0" w14:ky="0" w14:algn="tl">
                            <w14:srgbClr w14:val="000000">
                              <w14:alpha w14:val="95000"/>
                            </w14:srgbClr>
                          </w14:shadow>
                          <w14:textOutline w14:w="3175" w14:cap="rnd" w14:cmpd="dbl" w14:algn="ctr">
                            <w14:noFill/>
                            <w14:prstDash w14:val="solid"/>
                            <w14:bevel/>
                          </w14:textOutline>
                        </w:rPr>
                        <w:t>～</w:t>
                      </w:r>
                    </w:p>
                    <w:p w:rsidR="00CC5FDA" w:rsidRPr="002F64A3" w:rsidRDefault="00CC5FDA" w:rsidP="00F83BF5">
                      <w:pPr>
                        <w:spacing w:line="700" w:lineRule="exact"/>
                        <w:jc w:val="center"/>
                        <w:rPr>
                          <w:b/>
                          <w:color w:val="064206"/>
                          <w:sz w:val="48"/>
                          <w:szCs w:val="48"/>
                          <w14:shadow w14:blurRad="50800" w14:dist="38100" w14:dir="2700000" w14:sx="100000" w14:sy="100000" w14:kx="0" w14:ky="0" w14:algn="tl">
                            <w14:srgbClr w14:val="000000">
                              <w14:alpha w14:val="95000"/>
                            </w14:srgbClr>
                          </w14:shadow>
                          <w14:textOutline w14:w="9525" w14:cap="rnd" w14:cmpd="dbl" w14:algn="ctr">
                            <w14:noFill/>
                            <w14:prstDash w14:val="solid"/>
                            <w14:bevel/>
                          </w14:textOutline>
                        </w:rPr>
                      </w:pPr>
                      <w:r w:rsidRPr="002F64A3">
                        <w:rPr>
                          <w:rFonts w:ascii="HG丸ｺﾞｼｯｸM-PRO" w:eastAsia="HG丸ｺﾞｼｯｸM-PRO" w:hAnsi="HG丸ｺﾞｼｯｸM-PRO" w:hint="eastAsia"/>
                          <w:b/>
                          <w:color w:val="010F01"/>
                          <w:sz w:val="48"/>
                          <w:szCs w:val="48"/>
                          <w14:shadow w14:blurRad="50800" w14:dist="38100" w14:dir="2700000" w14:sx="100000" w14:sy="100000" w14:kx="0" w14:ky="0" w14:algn="tl">
                            <w14:srgbClr w14:val="000000">
                              <w14:alpha w14:val="95000"/>
                            </w14:srgbClr>
                          </w14:shadow>
                          <w14:textOutline w14:w="3175" w14:cap="rnd" w14:cmpd="dbl" w14:algn="ctr">
                            <w14:noFill/>
                            <w14:prstDash w14:val="solid"/>
                            <w14:bevel/>
                          </w14:textOutline>
                        </w:rPr>
                        <w:t>－</w:t>
                      </w:r>
                      <w:r w:rsidRPr="002F64A3">
                        <w:rPr>
                          <w:rFonts w:ascii="HG丸ｺﾞｼｯｸM-PRO" w:eastAsia="HG丸ｺﾞｼｯｸM-PRO" w:hAnsi="HG丸ｺﾞｼｯｸM-PRO"/>
                          <w:b/>
                          <w:color w:val="010F01"/>
                          <w:sz w:val="48"/>
                          <w:szCs w:val="48"/>
                          <w14:shadow w14:blurRad="50800" w14:dist="38100" w14:dir="2700000" w14:sx="100000" w14:sy="100000" w14:kx="0" w14:ky="0" w14:algn="tl">
                            <w14:srgbClr w14:val="000000">
                              <w14:alpha w14:val="95000"/>
                            </w14:srgbClr>
                          </w14:shadow>
                          <w14:textOutline w14:w="3175" w14:cap="rnd" w14:cmpd="dbl" w14:algn="ctr">
                            <w14:noFill/>
                            <w14:prstDash w14:val="solid"/>
                            <w14:bevel/>
                          </w14:textOutline>
                        </w:rPr>
                        <w:t>大学と地域の新たな協働をめざして－</w:t>
                      </w:r>
                    </w:p>
                  </w:txbxContent>
                </v:textbox>
                <w10:wrap anchorx="margin"/>
              </v:shape>
            </w:pict>
          </mc:Fallback>
        </mc:AlternateContent>
      </w:r>
      <w:r w:rsidR="00136622">
        <w:rPr>
          <w:rFonts w:ascii="HGS創英角ｺﾞｼｯｸUB" w:eastAsia="HGS創英角ｺﾞｼｯｸUB" w:hAnsi="ＭＳ Ｐゴシック" w:hint="eastAsia"/>
          <w:sz w:val="32"/>
          <w:szCs w:val="32"/>
        </w:rPr>
        <w:t xml:space="preserve"> </w:t>
      </w:r>
    </w:p>
    <w:p w:rsidR="00CC2E69" w:rsidRPr="00146F39" w:rsidRDefault="00CC2E69" w:rsidP="00136622">
      <w:pPr>
        <w:snapToGrid w:val="0"/>
        <w:ind w:firstLineChars="50" w:firstLine="160"/>
        <w:rPr>
          <w:rFonts w:ascii="HGS創英角ｺﾞｼｯｸUB" w:eastAsia="HGS創英角ｺﾞｼｯｸUB" w:hAnsi="ＭＳ Ｐゴシック"/>
          <w:sz w:val="32"/>
          <w:szCs w:val="32"/>
        </w:rPr>
      </w:pPr>
    </w:p>
    <w:p w:rsidR="002D7A82" w:rsidRDefault="002D7A82" w:rsidP="009E202D">
      <w:pPr>
        <w:snapToGrid w:val="0"/>
        <w:rPr>
          <w:rFonts w:ascii="HGS創英角ｺﾞｼｯｸUB" w:eastAsia="HGS創英角ｺﾞｼｯｸUB" w:hAnsi="ＭＳ Ｐゴシック"/>
          <w:sz w:val="32"/>
          <w:szCs w:val="32"/>
        </w:rPr>
      </w:pPr>
    </w:p>
    <w:p w:rsidR="009247A6" w:rsidRDefault="009247A6" w:rsidP="00B416D5">
      <w:pPr>
        <w:rPr>
          <w:rFonts w:ascii="ＭＳ Ｐゴシック" w:eastAsia="ＭＳ Ｐゴシック" w:hAnsi="ＭＳ Ｐゴシック"/>
        </w:rPr>
      </w:pPr>
    </w:p>
    <w:p w:rsidR="000A67FF" w:rsidRDefault="000A67FF" w:rsidP="00B416D5">
      <w:pPr>
        <w:rPr>
          <w:rFonts w:ascii="ＭＳ Ｐゴシック" w:eastAsia="ＭＳ Ｐゴシック" w:hAnsi="ＭＳ Ｐゴシック"/>
        </w:rPr>
      </w:pPr>
    </w:p>
    <w:p w:rsidR="009247A6" w:rsidRDefault="00FA07F6" w:rsidP="00B416D5">
      <w:pPr>
        <w:rPr>
          <w:rFonts w:ascii="ＭＳ Ｐゴシック" w:eastAsia="ＭＳ Ｐゴシック" w:hAnsi="ＭＳ Ｐゴシック"/>
        </w:rPr>
      </w:pPr>
      <w:r>
        <w:rPr>
          <w:rFonts w:ascii="ＭＳ Ｐゴシック" w:eastAsia="ＭＳ Ｐゴシック" w:hAnsi="ＭＳ Ｐゴシック"/>
          <w:b/>
          <w:noProof/>
          <w:sz w:val="32"/>
          <w:szCs w:val="32"/>
        </w:rPr>
        <mc:AlternateContent>
          <mc:Choice Requires="wps">
            <w:drawing>
              <wp:anchor distT="0" distB="0" distL="114300" distR="114300" simplePos="0" relativeHeight="251863040" behindDoc="1" locked="0" layoutInCell="1" allowOverlap="1" wp14:anchorId="38177BB7" wp14:editId="77F1FED5">
                <wp:simplePos x="0" y="0"/>
                <wp:positionH relativeFrom="margin">
                  <wp:align>right</wp:align>
                </wp:positionH>
                <wp:positionV relativeFrom="paragraph">
                  <wp:posOffset>64770</wp:posOffset>
                </wp:positionV>
                <wp:extent cx="6505575" cy="1905000"/>
                <wp:effectExtent l="0" t="0" r="9525" b="0"/>
                <wp:wrapNone/>
                <wp:docPr id="48" name="テキスト ボックス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5575" cy="1905000"/>
                        </a:xfrm>
                        <a:prstGeom prst="rect">
                          <a:avLst/>
                        </a:prstGeom>
                        <a:gradFill rotWithShape="1">
                          <a:gsLst>
                            <a:gs pos="3000">
                              <a:srgbClr val="99FF66">
                                <a:lumMod val="90000"/>
                                <a:lumOff val="10000"/>
                                <a:alpha val="29000"/>
                              </a:srgbClr>
                            </a:gs>
                            <a:gs pos="69000">
                              <a:srgbClr val="FFFFFF"/>
                            </a:gs>
                          </a:gsLst>
                          <a:lin ang="5400000" scaled="1"/>
                        </a:gradFill>
                        <a:ln>
                          <a:noFill/>
                        </a:ln>
                        <a:extLst/>
                      </wps:spPr>
                      <wps:txbx>
                        <w:txbxContent>
                          <w:p w:rsidR="00DC44D3" w:rsidRDefault="00DC44D3" w:rsidP="00DC44D3"/>
                          <w:p w:rsidR="00DC44D3" w:rsidRDefault="00DC44D3" w:rsidP="00DC44D3"/>
                          <w:p w:rsidR="00DC44D3" w:rsidRDefault="00DC44D3" w:rsidP="00DC44D3"/>
                          <w:p w:rsidR="00DC44D3" w:rsidRDefault="00DC44D3" w:rsidP="00DC44D3"/>
                          <w:p w:rsidR="00DC44D3" w:rsidRDefault="00DC44D3" w:rsidP="00DC44D3"/>
                          <w:p w:rsidR="00DC44D3" w:rsidRDefault="00DC44D3" w:rsidP="00DC44D3">
                            <w:pPr>
                              <w:rPr>
                                <w:rFonts w:hint="eastAsia"/>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177BB7" id="テキスト ボックス 48" o:spid="_x0000_s1027" type="#_x0000_t202" style="position:absolute;left:0;text-align:left;margin-left:461.05pt;margin-top:5.1pt;width:512.25pt;height:150pt;z-index:-2514534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" fillcolor="#a3ff75" stroked="f">
                <v:fill o:opacity2="19005f" rotate="t" colors="0 #a3ff75;1966f #a3ff75" focus="100%" type="gradient"/>
                <v:textbox inset="5.85pt,.7pt,5.85pt,.7pt">
                  <w:txbxContent>
                    <w:p w:rsidR="00DC44D3" w:rsidRDefault="00DC44D3" w:rsidP="00DC44D3"/>
                    <w:p w:rsidR="00DC44D3" w:rsidRDefault="00DC44D3" w:rsidP="00DC44D3"/>
                    <w:p w:rsidR="00DC44D3" w:rsidRDefault="00DC44D3" w:rsidP="00DC44D3"/>
                    <w:p w:rsidR="00DC44D3" w:rsidRDefault="00DC44D3" w:rsidP="00DC44D3"/>
                    <w:p w:rsidR="00DC44D3" w:rsidRDefault="00DC44D3" w:rsidP="00DC44D3"/>
                    <w:p w:rsidR="00DC44D3" w:rsidRDefault="00DC44D3" w:rsidP="00DC44D3">
                      <w:pPr>
                        <w:rPr>
                          <w:rFonts w:hint="eastAsia"/>
                        </w:rPr>
                      </w:pPr>
                    </w:p>
                  </w:txbxContent>
                </v:textbox>
                <w10:wrap anchorx="margin"/>
              </v:shape>
            </w:pict>
          </mc:Fallback>
        </mc:AlternateContent>
      </w:r>
      <w:r>
        <w:rPr>
          <w:rFonts w:ascii="ＭＳ Ｐゴシック" w:eastAsia="ＭＳ Ｐゴシック" w:hAnsi="ＭＳ Ｐゴシック"/>
          <w:b/>
          <w:noProof/>
          <w:sz w:val="32"/>
          <w:szCs w:val="32"/>
        </w:rPr>
        <mc:AlternateContent>
          <mc:Choice Requires="wps">
            <w:drawing>
              <wp:anchor distT="0" distB="0" distL="114300" distR="114300" simplePos="0" relativeHeight="251640832" behindDoc="0" locked="0" layoutInCell="1" allowOverlap="1" wp14:anchorId="5DD05DC2" wp14:editId="1DA9BE3C">
                <wp:simplePos x="0" y="0"/>
                <wp:positionH relativeFrom="margin">
                  <wp:posOffset>49530</wp:posOffset>
                </wp:positionH>
                <wp:positionV relativeFrom="paragraph">
                  <wp:posOffset>151765</wp:posOffset>
                </wp:positionV>
                <wp:extent cx="6369050" cy="1447800"/>
                <wp:effectExtent l="0" t="0" r="0" b="0"/>
                <wp:wrapNone/>
                <wp:docPr id="42"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9050" cy="1447800"/>
                        </a:xfrm>
                        <a:prstGeom prst="rect">
                          <a:avLst/>
                        </a:prstGeom>
                        <a:noFill/>
                        <a:ln w="9525">
                          <a:noFill/>
                          <a:miter lim="800000"/>
                          <a:headEnd/>
                          <a:tailEnd/>
                        </a:ln>
                        <a:extLst/>
                      </wps:spPr>
                      <wps:txbx>
                        <w:txbxContent>
                          <w:p w:rsidR="00CC5FDA" w:rsidRPr="00F648FF" w:rsidRDefault="00F2059B" w:rsidP="00BE5708">
                            <w:pPr>
                              <w:snapToGrid w:val="0"/>
                              <w:spacing w:line="264" w:lineRule="auto"/>
                              <w:rPr>
                                <w:rFonts w:ascii="ＭＳ Ｐゴシック" w:eastAsia="ＭＳ Ｐゴシック" w:hAnsi="ＭＳ Ｐゴシック"/>
                                <w:b/>
                                <w:sz w:val="20"/>
                                <w:szCs w:val="20"/>
                              </w:rPr>
                            </w:pPr>
                            <w:r w:rsidRPr="00CC2E69">
                              <w:rPr>
                                <w:rFonts w:ascii="ＭＳ Ｐゴシック" w:eastAsia="ＭＳ Ｐゴシック" w:hAnsi="ＭＳ Ｐゴシック" w:hint="eastAsia"/>
                                <w:sz w:val="19"/>
                                <w:szCs w:val="19"/>
                              </w:rPr>
                              <w:t xml:space="preserve">　</w:t>
                            </w:r>
                            <w:r w:rsidR="00F648FF" w:rsidRPr="00F648FF">
                              <w:rPr>
                                <w:rFonts w:ascii="ＭＳ Ｐゴシック" w:eastAsia="ＭＳ Ｐゴシック" w:hAnsi="ＭＳ Ｐゴシック" w:hint="eastAsia"/>
                                <w:sz w:val="20"/>
                                <w:szCs w:val="20"/>
                              </w:rPr>
                              <w:t>生活支援サービス事業を含む新たな総合事業を自治体はどのように展開するのか、そのための体制整備として、</w:t>
                            </w:r>
                            <w:r w:rsidR="00F7588A">
                              <w:rPr>
                                <w:rFonts w:ascii="ＭＳ Ｐゴシック" w:eastAsia="ＭＳ Ｐゴシック" w:hAnsi="ＭＳ Ｐゴシック" w:hint="eastAsia"/>
                                <w:sz w:val="20"/>
                                <w:szCs w:val="20"/>
                              </w:rPr>
                              <w:t>「</w:t>
                            </w:r>
                            <w:r w:rsidR="00F648FF" w:rsidRPr="00F648FF">
                              <w:rPr>
                                <w:rFonts w:ascii="ＭＳ Ｐゴシック" w:eastAsia="ＭＳ Ｐゴシック" w:hAnsi="ＭＳ Ｐゴシック" w:hint="eastAsia"/>
                                <w:sz w:val="20"/>
                                <w:szCs w:val="20"/>
                              </w:rPr>
                              <w:t>協議体づくり</w:t>
                            </w:r>
                            <w:r w:rsidR="00F7588A">
                              <w:rPr>
                                <w:rFonts w:ascii="ＭＳ Ｐゴシック" w:eastAsia="ＭＳ Ｐゴシック" w:hAnsi="ＭＳ Ｐゴシック" w:hint="eastAsia"/>
                                <w:sz w:val="20"/>
                                <w:szCs w:val="20"/>
                              </w:rPr>
                              <w:t>」</w:t>
                            </w:r>
                            <w:r w:rsidR="00F648FF" w:rsidRPr="00F648FF">
                              <w:rPr>
                                <w:rFonts w:ascii="ＭＳ Ｐゴシック" w:eastAsia="ＭＳ Ｐゴシック" w:hAnsi="ＭＳ Ｐゴシック" w:hint="eastAsia"/>
                                <w:sz w:val="20"/>
                                <w:szCs w:val="20"/>
                              </w:rPr>
                              <w:t>と</w:t>
                            </w:r>
                            <w:r w:rsidR="00F7588A">
                              <w:rPr>
                                <w:rFonts w:ascii="ＭＳ Ｐゴシック" w:eastAsia="ＭＳ Ｐゴシック" w:hAnsi="ＭＳ Ｐゴシック" w:hint="eastAsia"/>
                                <w:sz w:val="20"/>
                                <w:szCs w:val="20"/>
                              </w:rPr>
                              <w:t>「</w:t>
                            </w:r>
                            <w:r w:rsidR="00F648FF" w:rsidRPr="00F648FF">
                              <w:rPr>
                                <w:rFonts w:ascii="ＭＳ Ｐゴシック" w:eastAsia="ＭＳ Ｐゴシック" w:hAnsi="ＭＳ Ｐゴシック" w:hint="eastAsia"/>
                                <w:sz w:val="20"/>
                                <w:szCs w:val="20"/>
                              </w:rPr>
                              <w:t>生活支援コーディネーター</w:t>
                            </w:r>
                            <w:r w:rsidR="00F7588A">
                              <w:rPr>
                                <w:rFonts w:ascii="ＭＳ Ｐゴシック" w:eastAsia="ＭＳ Ｐゴシック" w:hAnsi="ＭＳ Ｐゴシック" w:hint="eastAsia"/>
                                <w:sz w:val="20"/>
                                <w:szCs w:val="20"/>
                              </w:rPr>
                              <w:t>（地域支え合い推進員）」</w:t>
                            </w:r>
                            <w:r w:rsidR="00F648FF" w:rsidRPr="00F648FF">
                              <w:rPr>
                                <w:rFonts w:ascii="ＭＳ Ｐゴシック" w:eastAsia="ＭＳ Ｐゴシック" w:hAnsi="ＭＳ Ｐゴシック" w:hint="eastAsia"/>
                                <w:sz w:val="20"/>
                                <w:szCs w:val="20"/>
                              </w:rPr>
                              <w:t>が新たな仕組みとして用意され</w:t>
                            </w:r>
                            <w:r w:rsidR="00F648FF">
                              <w:rPr>
                                <w:rFonts w:ascii="ＭＳ Ｐゴシック" w:eastAsia="ＭＳ Ｐゴシック" w:hAnsi="ＭＳ Ｐゴシック" w:hint="eastAsia"/>
                                <w:sz w:val="20"/>
                                <w:szCs w:val="20"/>
                              </w:rPr>
                              <w:t>た。</w:t>
                            </w:r>
                            <w:r w:rsidR="00F648FF" w:rsidRPr="00F648FF">
                              <w:rPr>
                                <w:rFonts w:ascii="ＭＳ Ｐゴシック" w:eastAsia="ＭＳ Ｐゴシック" w:hAnsi="ＭＳ Ｐゴシック" w:hint="eastAsia"/>
                                <w:sz w:val="20"/>
                                <w:szCs w:val="20"/>
                              </w:rPr>
                              <w:t>しかし、</w:t>
                            </w:r>
                            <w:r w:rsidR="00F648FF">
                              <w:rPr>
                                <w:rFonts w:ascii="ＭＳ Ｐゴシック" w:eastAsia="ＭＳ Ｐゴシック" w:hAnsi="ＭＳ Ｐゴシック" w:hint="eastAsia"/>
                                <w:sz w:val="20"/>
                                <w:szCs w:val="20"/>
                              </w:rPr>
                              <w:t>その２つの</w:t>
                            </w:r>
                            <w:r w:rsidR="00F7588A">
                              <w:rPr>
                                <w:rFonts w:ascii="ＭＳ Ｐゴシック" w:eastAsia="ＭＳ Ｐゴシック" w:hAnsi="ＭＳ Ｐゴシック" w:hint="eastAsia"/>
                                <w:sz w:val="20"/>
                                <w:szCs w:val="20"/>
                              </w:rPr>
                              <w:t>ツール</w:t>
                            </w:r>
                            <w:r w:rsidR="00F648FF">
                              <w:rPr>
                                <w:rFonts w:ascii="ＭＳ Ｐゴシック" w:eastAsia="ＭＳ Ｐゴシック" w:hAnsi="ＭＳ Ｐゴシック" w:hint="eastAsia"/>
                                <w:sz w:val="20"/>
                                <w:szCs w:val="20"/>
                              </w:rPr>
                              <w:t>を活用して、どのように地域に必要な生活支援サービスや活動を</w:t>
                            </w:r>
                            <w:r w:rsidR="00D20F68">
                              <w:rPr>
                                <w:rFonts w:ascii="ＭＳ Ｐゴシック" w:eastAsia="ＭＳ Ｐゴシック" w:hAnsi="ＭＳ Ｐゴシック" w:hint="eastAsia"/>
                                <w:sz w:val="20"/>
                                <w:szCs w:val="20"/>
                              </w:rPr>
                              <w:t>作り出して</w:t>
                            </w:r>
                            <w:r w:rsidR="00F648FF">
                              <w:rPr>
                                <w:rFonts w:ascii="ＭＳ Ｐゴシック" w:eastAsia="ＭＳ Ｐゴシック" w:hAnsi="ＭＳ Ｐゴシック" w:hint="eastAsia"/>
                                <w:sz w:val="20"/>
                                <w:szCs w:val="20"/>
                              </w:rPr>
                              <w:t>いくのか。</w:t>
                            </w:r>
                            <w:r w:rsidR="00F7588A">
                              <w:rPr>
                                <w:rFonts w:ascii="ＭＳ Ｐゴシック" w:eastAsia="ＭＳ Ｐゴシック" w:hAnsi="ＭＳ Ｐゴシック" w:hint="eastAsia"/>
                                <w:sz w:val="20"/>
                                <w:szCs w:val="20"/>
                              </w:rPr>
                              <w:t>自治体は</w:t>
                            </w:r>
                            <w:r w:rsidR="00F648FF">
                              <w:rPr>
                                <w:rFonts w:ascii="ＭＳ Ｐゴシック" w:eastAsia="ＭＳ Ｐゴシック" w:hAnsi="ＭＳ Ｐゴシック" w:hint="eastAsia"/>
                                <w:sz w:val="20"/>
                                <w:szCs w:val="20"/>
                              </w:rPr>
                              <w:t>その</w:t>
                            </w:r>
                            <w:r w:rsidR="00F7588A">
                              <w:rPr>
                                <w:rFonts w:ascii="ＭＳ Ｐゴシック" w:eastAsia="ＭＳ Ｐゴシック" w:hAnsi="ＭＳ Ｐゴシック" w:hint="eastAsia"/>
                                <w:sz w:val="20"/>
                                <w:szCs w:val="20"/>
                              </w:rPr>
                              <w:t>ためのルールづくりに困惑している。</w:t>
                            </w:r>
                            <w:r w:rsidR="00F648FF">
                              <w:rPr>
                                <w:rFonts w:ascii="ＭＳ Ｐゴシック" w:eastAsia="ＭＳ Ｐゴシック" w:hAnsi="ＭＳ Ｐゴシック" w:hint="eastAsia"/>
                                <w:sz w:val="20"/>
                                <w:szCs w:val="20"/>
                              </w:rPr>
                              <w:t>仕組みを整備するための財源は、</w:t>
                            </w:r>
                            <w:r w:rsidR="00F7588A">
                              <w:rPr>
                                <w:rFonts w:ascii="ＭＳ Ｐゴシック" w:eastAsia="ＭＳ Ｐゴシック" w:hAnsi="ＭＳ Ｐゴシック" w:hint="eastAsia"/>
                                <w:sz w:val="20"/>
                                <w:szCs w:val="20"/>
                              </w:rPr>
                              <w:t>介護保険制度の</w:t>
                            </w:r>
                            <w:r w:rsidR="00F648FF">
                              <w:rPr>
                                <w:rFonts w:ascii="ＭＳ Ｐゴシック" w:eastAsia="ＭＳ Ｐゴシック" w:hAnsi="ＭＳ Ｐゴシック" w:hint="eastAsia"/>
                                <w:sz w:val="20"/>
                                <w:szCs w:val="20"/>
                              </w:rPr>
                              <w:t>地域支援事業</w:t>
                            </w:r>
                            <w:r w:rsidR="00F7588A">
                              <w:rPr>
                                <w:rFonts w:ascii="ＭＳ Ｐゴシック" w:eastAsia="ＭＳ Ｐゴシック" w:hAnsi="ＭＳ Ｐゴシック" w:hint="eastAsia"/>
                                <w:sz w:val="20"/>
                                <w:szCs w:val="20"/>
                              </w:rPr>
                              <w:t>のなかで</w:t>
                            </w:r>
                            <w:r w:rsidR="00F648FF">
                              <w:rPr>
                                <w:rFonts w:ascii="ＭＳ Ｐゴシック" w:eastAsia="ＭＳ Ｐゴシック" w:hAnsi="ＭＳ Ｐゴシック" w:hint="eastAsia"/>
                                <w:sz w:val="20"/>
                                <w:szCs w:val="20"/>
                              </w:rPr>
                              <w:t>確保され</w:t>
                            </w:r>
                            <w:r w:rsidR="004049C1">
                              <w:rPr>
                                <w:rFonts w:ascii="ＭＳ Ｐゴシック" w:eastAsia="ＭＳ Ｐゴシック" w:hAnsi="ＭＳ Ｐゴシック" w:hint="eastAsia"/>
                                <w:sz w:val="20"/>
                                <w:szCs w:val="20"/>
                              </w:rPr>
                              <w:t>るが</w:t>
                            </w:r>
                            <w:r w:rsidR="00F7588A">
                              <w:rPr>
                                <w:rFonts w:ascii="ＭＳ Ｐゴシック" w:eastAsia="ＭＳ Ｐゴシック" w:hAnsi="ＭＳ Ｐゴシック" w:hint="eastAsia"/>
                                <w:sz w:val="20"/>
                                <w:szCs w:val="20"/>
                              </w:rPr>
                              <w:t>、</w:t>
                            </w:r>
                            <w:r w:rsidR="004049C1">
                              <w:rPr>
                                <w:rFonts w:ascii="ＭＳ Ｐゴシック" w:eastAsia="ＭＳ Ｐゴシック" w:hAnsi="ＭＳ Ｐゴシック" w:hint="eastAsia"/>
                                <w:sz w:val="20"/>
                                <w:szCs w:val="20"/>
                              </w:rPr>
                              <w:t>地域での新たな支え合いを構想するという地域福祉の発想に近づく</w:t>
                            </w:r>
                            <w:r w:rsidR="004049C1">
                              <w:rPr>
                                <w:rFonts w:ascii="ＭＳ Ｐゴシック" w:eastAsia="ＭＳ Ｐゴシック" w:hAnsi="ＭＳ Ｐゴシック" w:hint="eastAsia"/>
                                <w:sz w:val="20"/>
                                <w:szCs w:val="20"/>
                              </w:rPr>
                              <w:t>ためには、</w:t>
                            </w:r>
                            <w:r w:rsidR="00CE4CB7">
                              <w:rPr>
                                <w:rFonts w:ascii="ＭＳ Ｐゴシック" w:eastAsia="ＭＳ Ｐゴシック" w:hAnsi="ＭＳ Ｐゴシック" w:hint="eastAsia"/>
                                <w:sz w:val="20"/>
                                <w:szCs w:val="20"/>
                              </w:rPr>
                              <w:t>社会保険方式の</w:t>
                            </w:r>
                            <w:r w:rsidR="00F7588A">
                              <w:rPr>
                                <w:rFonts w:ascii="ＭＳ Ｐゴシック" w:eastAsia="ＭＳ Ｐゴシック" w:hAnsi="ＭＳ Ｐゴシック" w:hint="eastAsia"/>
                                <w:sz w:val="20"/>
                                <w:szCs w:val="20"/>
                              </w:rPr>
                              <w:t>介護給付の考え方からの転換が求められ</w:t>
                            </w:r>
                            <w:r w:rsidR="00CE4CB7">
                              <w:rPr>
                                <w:rFonts w:ascii="ＭＳ Ｐゴシック" w:eastAsia="ＭＳ Ｐゴシック" w:hAnsi="ＭＳ Ｐゴシック" w:hint="eastAsia"/>
                                <w:sz w:val="20"/>
                                <w:szCs w:val="20"/>
                              </w:rPr>
                              <w:t>る。</w:t>
                            </w:r>
                            <w:r w:rsidR="00FC0729">
                              <w:rPr>
                                <w:rFonts w:ascii="ＭＳ Ｐゴシック" w:eastAsia="ＭＳ Ｐゴシック" w:hAnsi="ＭＳ Ｐゴシック" w:hint="eastAsia"/>
                                <w:sz w:val="20"/>
                                <w:szCs w:val="20"/>
                              </w:rPr>
                              <w:t>介護の現場から遠い運営業務が中心となった自治体において</w:t>
                            </w:r>
                            <w:r w:rsidR="004049C1">
                              <w:rPr>
                                <w:rFonts w:ascii="ＭＳ Ｐゴシック" w:eastAsia="ＭＳ Ｐゴシック" w:hAnsi="ＭＳ Ｐゴシック" w:hint="eastAsia"/>
                                <w:sz w:val="20"/>
                                <w:szCs w:val="20"/>
                              </w:rPr>
                              <w:t>は</w:t>
                            </w:r>
                            <w:r w:rsidR="00FC0729">
                              <w:rPr>
                                <w:rFonts w:ascii="ＭＳ Ｐゴシック" w:eastAsia="ＭＳ Ｐゴシック" w:hAnsi="ＭＳ Ｐゴシック" w:hint="eastAsia"/>
                                <w:sz w:val="20"/>
                                <w:szCs w:val="20"/>
                              </w:rPr>
                              <w:t>、自らのロールについても、十分な認識を持ち得ていない。</w:t>
                            </w:r>
                            <w:r w:rsidR="00CE4CB7">
                              <w:rPr>
                                <w:rFonts w:ascii="ＭＳ Ｐゴシック" w:eastAsia="ＭＳ Ｐゴシック" w:hAnsi="ＭＳ Ｐゴシック" w:hint="eastAsia"/>
                                <w:sz w:val="20"/>
                                <w:szCs w:val="20"/>
                              </w:rPr>
                              <w:t>自治体は、</w:t>
                            </w:r>
                            <w:r w:rsidR="00FC0729">
                              <w:rPr>
                                <w:rFonts w:ascii="ＭＳ Ｐゴシック" w:eastAsia="ＭＳ Ｐゴシック" w:hAnsi="ＭＳ Ｐゴシック" w:hint="eastAsia"/>
                                <w:sz w:val="20"/>
                                <w:szCs w:val="20"/>
                              </w:rPr>
                              <w:t>新たなロール</w:t>
                            </w:r>
                            <w:r w:rsidR="008A7694" w:rsidRPr="00B918EC">
                              <w:rPr>
                                <w:rFonts w:ascii="ＭＳ Ｐゴシック" w:eastAsia="ＭＳ Ｐゴシック" w:hAnsi="ＭＳ Ｐゴシック" w:hint="eastAsia"/>
                                <w:sz w:val="20"/>
                                <w:szCs w:val="20"/>
                              </w:rPr>
                              <w:t>を</w:t>
                            </w:r>
                            <w:r w:rsidR="00FC0729">
                              <w:rPr>
                                <w:rFonts w:ascii="ＭＳ Ｐゴシック" w:eastAsia="ＭＳ Ｐゴシック" w:hAnsi="ＭＳ Ｐゴシック" w:hint="eastAsia"/>
                                <w:sz w:val="20"/>
                                <w:szCs w:val="20"/>
                              </w:rPr>
                              <w:t>どう獲得できる</w:t>
                            </w:r>
                            <w:r w:rsidR="00CE4CB7">
                              <w:rPr>
                                <w:rFonts w:ascii="ＭＳ Ｐゴシック" w:eastAsia="ＭＳ Ｐゴシック" w:hAnsi="ＭＳ Ｐゴシック" w:hint="eastAsia"/>
                                <w:sz w:val="20"/>
                                <w:szCs w:val="20"/>
                              </w:rPr>
                              <w:t>のか、多面的に考える。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D05DC2" id="Text Box 31" o:spid="_x0000_s1028" type="#_x0000_t202" style="position:absolute;left:0;text-align:left;margin-left:3.9pt;margin-top:11.95pt;width:501.5pt;height:114pt;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" filled="f" stroked="f">
                <v:textbox inset="5.85pt,.7pt,5.85pt,.7pt">
                  <w:txbxContent>
                    <w:p w:rsidR="00CC5FDA" w:rsidRPr="00F648FF" w:rsidRDefault="00F2059B" w:rsidP="00BE5708">
                      <w:pPr>
                        <w:snapToGrid w:val="0"/>
                        <w:spacing w:line="264" w:lineRule="auto"/>
                        <w:rPr>
                          <w:rFonts w:ascii="ＭＳ Ｐゴシック" w:eastAsia="ＭＳ Ｐゴシック" w:hAnsi="ＭＳ Ｐゴシック"/>
                          <w:b/>
                          <w:sz w:val="20"/>
                          <w:szCs w:val="20"/>
                        </w:rPr>
                      </w:pPr>
                      <w:r w:rsidRPr="00CC2E69">
                        <w:rPr>
                          <w:rFonts w:ascii="ＭＳ Ｐゴシック" w:eastAsia="ＭＳ Ｐゴシック" w:hAnsi="ＭＳ Ｐゴシック" w:hint="eastAsia"/>
                          <w:sz w:val="19"/>
                          <w:szCs w:val="19"/>
                        </w:rPr>
                        <w:t xml:space="preserve">　</w:t>
                      </w:r>
                      <w:r w:rsidR="00F648FF" w:rsidRPr="00F648FF">
                        <w:rPr>
                          <w:rFonts w:ascii="ＭＳ Ｐゴシック" w:eastAsia="ＭＳ Ｐゴシック" w:hAnsi="ＭＳ Ｐゴシック" w:hint="eastAsia"/>
                          <w:sz w:val="20"/>
                          <w:szCs w:val="20"/>
                        </w:rPr>
                        <w:t>生活支援サービス事業を含む新たな総合事業を自治体はどのように展開するのか、そのための体制整備として、</w:t>
                      </w:r>
                      <w:r w:rsidR="00F7588A">
                        <w:rPr>
                          <w:rFonts w:ascii="ＭＳ Ｐゴシック" w:eastAsia="ＭＳ Ｐゴシック" w:hAnsi="ＭＳ Ｐゴシック" w:hint="eastAsia"/>
                          <w:sz w:val="20"/>
                          <w:szCs w:val="20"/>
                        </w:rPr>
                        <w:t>「</w:t>
                      </w:r>
                      <w:r w:rsidR="00F648FF" w:rsidRPr="00F648FF">
                        <w:rPr>
                          <w:rFonts w:ascii="ＭＳ Ｐゴシック" w:eastAsia="ＭＳ Ｐゴシック" w:hAnsi="ＭＳ Ｐゴシック" w:hint="eastAsia"/>
                          <w:sz w:val="20"/>
                          <w:szCs w:val="20"/>
                        </w:rPr>
                        <w:t>協議体づくり</w:t>
                      </w:r>
                      <w:r w:rsidR="00F7588A">
                        <w:rPr>
                          <w:rFonts w:ascii="ＭＳ Ｐゴシック" w:eastAsia="ＭＳ Ｐゴシック" w:hAnsi="ＭＳ Ｐゴシック" w:hint="eastAsia"/>
                          <w:sz w:val="20"/>
                          <w:szCs w:val="20"/>
                        </w:rPr>
                        <w:t>」</w:t>
                      </w:r>
                      <w:r w:rsidR="00F648FF" w:rsidRPr="00F648FF">
                        <w:rPr>
                          <w:rFonts w:ascii="ＭＳ Ｐゴシック" w:eastAsia="ＭＳ Ｐゴシック" w:hAnsi="ＭＳ Ｐゴシック" w:hint="eastAsia"/>
                          <w:sz w:val="20"/>
                          <w:szCs w:val="20"/>
                        </w:rPr>
                        <w:t>と</w:t>
                      </w:r>
                      <w:r w:rsidR="00F7588A">
                        <w:rPr>
                          <w:rFonts w:ascii="ＭＳ Ｐゴシック" w:eastAsia="ＭＳ Ｐゴシック" w:hAnsi="ＭＳ Ｐゴシック" w:hint="eastAsia"/>
                          <w:sz w:val="20"/>
                          <w:szCs w:val="20"/>
                        </w:rPr>
                        <w:t>「</w:t>
                      </w:r>
                      <w:r w:rsidR="00F648FF" w:rsidRPr="00F648FF">
                        <w:rPr>
                          <w:rFonts w:ascii="ＭＳ Ｐゴシック" w:eastAsia="ＭＳ Ｐゴシック" w:hAnsi="ＭＳ Ｐゴシック" w:hint="eastAsia"/>
                          <w:sz w:val="20"/>
                          <w:szCs w:val="20"/>
                        </w:rPr>
                        <w:t>生活支援コーディネーター</w:t>
                      </w:r>
                      <w:r w:rsidR="00F7588A">
                        <w:rPr>
                          <w:rFonts w:ascii="ＭＳ Ｐゴシック" w:eastAsia="ＭＳ Ｐゴシック" w:hAnsi="ＭＳ Ｐゴシック" w:hint="eastAsia"/>
                          <w:sz w:val="20"/>
                          <w:szCs w:val="20"/>
                        </w:rPr>
                        <w:t>（地域支え合い推進員）」</w:t>
                      </w:r>
                      <w:r w:rsidR="00F648FF" w:rsidRPr="00F648FF">
                        <w:rPr>
                          <w:rFonts w:ascii="ＭＳ Ｐゴシック" w:eastAsia="ＭＳ Ｐゴシック" w:hAnsi="ＭＳ Ｐゴシック" w:hint="eastAsia"/>
                          <w:sz w:val="20"/>
                          <w:szCs w:val="20"/>
                        </w:rPr>
                        <w:t>が新たな仕組みとして用意され</w:t>
                      </w:r>
                      <w:r w:rsidR="00F648FF">
                        <w:rPr>
                          <w:rFonts w:ascii="ＭＳ Ｐゴシック" w:eastAsia="ＭＳ Ｐゴシック" w:hAnsi="ＭＳ Ｐゴシック" w:hint="eastAsia"/>
                          <w:sz w:val="20"/>
                          <w:szCs w:val="20"/>
                        </w:rPr>
                        <w:t>た。</w:t>
                      </w:r>
                      <w:r w:rsidR="00F648FF" w:rsidRPr="00F648FF">
                        <w:rPr>
                          <w:rFonts w:ascii="ＭＳ Ｐゴシック" w:eastAsia="ＭＳ Ｐゴシック" w:hAnsi="ＭＳ Ｐゴシック" w:hint="eastAsia"/>
                          <w:sz w:val="20"/>
                          <w:szCs w:val="20"/>
                        </w:rPr>
                        <w:t>しかし、</w:t>
                      </w:r>
                      <w:r w:rsidR="00F648FF">
                        <w:rPr>
                          <w:rFonts w:ascii="ＭＳ Ｐゴシック" w:eastAsia="ＭＳ Ｐゴシック" w:hAnsi="ＭＳ Ｐゴシック" w:hint="eastAsia"/>
                          <w:sz w:val="20"/>
                          <w:szCs w:val="20"/>
                        </w:rPr>
                        <w:t>その２つの</w:t>
                      </w:r>
                      <w:r w:rsidR="00F7588A">
                        <w:rPr>
                          <w:rFonts w:ascii="ＭＳ Ｐゴシック" w:eastAsia="ＭＳ Ｐゴシック" w:hAnsi="ＭＳ Ｐゴシック" w:hint="eastAsia"/>
                          <w:sz w:val="20"/>
                          <w:szCs w:val="20"/>
                        </w:rPr>
                        <w:t>ツール</w:t>
                      </w:r>
                      <w:r w:rsidR="00F648FF">
                        <w:rPr>
                          <w:rFonts w:ascii="ＭＳ Ｐゴシック" w:eastAsia="ＭＳ Ｐゴシック" w:hAnsi="ＭＳ Ｐゴシック" w:hint="eastAsia"/>
                          <w:sz w:val="20"/>
                          <w:szCs w:val="20"/>
                        </w:rPr>
                        <w:t>を活用して、どのように地域に必要な生活支援サービスや活動を</w:t>
                      </w:r>
                      <w:r w:rsidR="00D20F68">
                        <w:rPr>
                          <w:rFonts w:ascii="ＭＳ Ｐゴシック" w:eastAsia="ＭＳ Ｐゴシック" w:hAnsi="ＭＳ Ｐゴシック" w:hint="eastAsia"/>
                          <w:sz w:val="20"/>
                          <w:szCs w:val="20"/>
                        </w:rPr>
                        <w:t>作り出して</w:t>
                      </w:r>
                      <w:r w:rsidR="00F648FF">
                        <w:rPr>
                          <w:rFonts w:ascii="ＭＳ Ｐゴシック" w:eastAsia="ＭＳ Ｐゴシック" w:hAnsi="ＭＳ Ｐゴシック" w:hint="eastAsia"/>
                          <w:sz w:val="20"/>
                          <w:szCs w:val="20"/>
                        </w:rPr>
                        <w:t>いくのか。</w:t>
                      </w:r>
                      <w:r w:rsidR="00F7588A">
                        <w:rPr>
                          <w:rFonts w:ascii="ＭＳ Ｐゴシック" w:eastAsia="ＭＳ Ｐゴシック" w:hAnsi="ＭＳ Ｐゴシック" w:hint="eastAsia"/>
                          <w:sz w:val="20"/>
                          <w:szCs w:val="20"/>
                        </w:rPr>
                        <w:t>自治体は</w:t>
                      </w:r>
                      <w:r w:rsidR="00F648FF">
                        <w:rPr>
                          <w:rFonts w:ascii="ＭＳ Ｐゴシック" w:eastAsia="ＭＳ Ｐゴシック" w:hAnsi="ＭＳ Ｐゴシック" w:hint="eastAsia"/>
                          <w:sz w:val="20"/>
                          <w:szCs w:val="20"/>
                        </w:rPr>
                        <w:t>その</w:t>
                      </w:r>
                      <w:r w:rsidR="00F7588A">
                        <w:rPr>
                          <w:rFonts w:ascii="ＭＳ Ｐゴシック" w:eastAsia="ＭＳ Ｐゴシック" w:hAnsi="ＭＳ Ｐゴシック" w:hint="eastAsia"/>
                          <w:sz w:val="20"/>
                          <w:szCs w:val="20"/>
                        </w:rPr>
                        <w:t>ためのルールづくりに困惑している。</w:t>
                      </w:r>
                      <w:r w:rsidR="00F648FF">
                        <w:rPr>
                          <w:rFonts w:ascii="ＭＳ Ｐゴシック" w:eastAsia="ＭＳ Ｐゴシック" w:hAnsi="ＭＳ Ｐゴシック" w:hint="eastAsia"/>
                          <w:sz w:val="20"/>
                          <w:szCs w:val="20"/>
                        </w:rPr>
                        <w:t>仕組みを整備するための財源は、</w:t>
                      </w:r>
                      <w:r w:rsidR="00F7588A">
                        <w:rPr>
                          <w:rFonts w:ascii="ＭＳ Ｐゴシック" w:eastAsia="ＭＳ Ｐゴシック" w:hAnsi="ＭＳ Ｐゴシック" w:hint="eastAsia"/>
                          <w:sz w:val="20"/>
                          <w:szCs w:val="20"/>
                        </w:rPr>
                        <w:t>介護保険制度の</w:t>
                      </w:r>
                      <w:r w:rsidR="00F648FF">
                        <w:rPr>
                          <w:rFonts w:ascii="ＭＳ Ｐゴシック" w:eastAsia="ＭＳ Ｐゴシック" w:hAnsi="ＭＳ Ｐゴシック" w:hint="eastAsia"/>
                          <w:sz w:val="20"/>
                          <w:szCs w:val="20"/>
                        </w:rPr>
                        <w:t>地域支援事業</w:t>
                      </w:r>
                      <w:r w:rsidR="00F7588A">
                        <w:rPr>
                          <w:rFonts w:ascii="ＭＳ Ｐゴシック" w:eastAsia="ＭＳ Ｐゴシック" w:hAnsi="ＭＳ Ｐゴシック" w:hint="eastAsia"/>
                          <w:sz w:val="20"/>
                          <w:szCs w:val="20"/>
                        </w:rPr>
                        <w:t>のなかで</w:t>
                      </w:r>
                      <w:r w:rsidR="00F648FF">
                        <w:rPr>
                          <w:rFonts w:ascii="ＭＳ Ｐゴシック" w:eastAsia="ＭＳ Ｐゴシック" w:hAnsi="ＭＳ Ｐゴシック" w:hint="eastAsia"/>
                          <w:sz w:val="20"/>
                          <w:szCs w:val="20"/>
                        </w:rPr>
                        <w:t>確保され</w:t>
                      </w:r>
                      <w:r w:rsidR="004049C1">
                        <w:rPr>
                          <w:rFonts w:ascii="ＭＳ Ｐゴシック" w:eastAsia="ＭＳ Ｐゴシック" w:hAnsi="ＭＳ Ｐゴシック" w:hint="eastAsia"/>
                          <w:sz w:val="20"/>
                          <w:szCs w:val="20"/>
                        </w:rPr>
                        <w:t>るが</w:t>
                      </w:r>
                      <w:r w:rsidR="00F7588A">
                        <w:rPr>
                          <w:rFonts w:ascii="ＭＳ Ｐゴシック" w:eastAsia="ＭＳ Ｐゴシック" w:hAnsi="ＭＳ Ｐゴシック" w:hint="eastAsia"/>
                          <w:sz w:val="20"/>
                          <w:szCs w:val="20"/>
                        </w:rPr>
                        <w:t>、</w:t>
                      </w:r>
                      <w:r w:rsidR="004049C1">
                        <w:rPr>
                          <w:rFonts w:ascii="ＭＳ Ｐゴシック" w:eastAsia="ＭＳ Ｐゴシック" w:hAnsi="ＭＳ Ｐゴシック" w:hint="eastAsia"/>
                          <w:sz w:val="20"/>
                          <w:szCs w:val="20"/>
                        </w:rPr>
                        <w:t>地域での新たな支え合いを構想するという地域福祉の発想に近づく</w:t>
                      </w:r>
                      <w:r w:rsidR="004049C1">
                        <w:rPr>
                          <w:rFonts w:ascii="ＭＳ Ｐゴシック" w:eastAsia="ＭＳ Ｐゴシック" w:hAnsi="ＭＳ Ｐゴシック" w:hint="eastAsia"/>
                          <w:sz w:val="20"/>
                          <w:szCs w:val="20"/>
                        </w:rPr>
                        <w:t>ためには、</w:t>
                      </w:r>
                      <w:r w:rsidR="00CE4CB7">
                        <w:rPr>
                          <w:rFonts w:ascii="ＭＳ Ｐゴシック" w:eastAsia="ＭＳ Ｐゴシック" w:hAnsi="ＭＳ Ｐゴシック" w:hint="eastAsia"/>
                          <w:sz w:val="20"/>
                          <w:szCs w:val="20"/>
                        </w:rPr>
                        <w:t>社会保険方式の</w:t>
                      </w:r>
                      <w:r w:rsidR="00F7588A">
                        <w:rPr>
                          <w:rFonts w:ascii="ＭＳ Ｐゴシック" w:eastAsia="ＭＳ Ｐゴシック" w:hAnsi="ＭＳ Ｐゴシック" w:hint="eastAsia"/>
                          <w:sz w:val="20"/>
                          <w:szCs w:val="20"/>
                        </w:rPr>
                        <w:t>介護給付の考え方からの転換が求められ</w:t>
                      </w:r>
                      <w:r w:rsidR="00CE4CB7">
                        <w:rPr>
                          <w:rFonts w:ascii="ＭＳ Ｐゴシック" w:eastAsia="ＭＳ Ｐゴシック" w:hAnsi="ＭＳ Ｐゴシック" w:hint="eastAsia"/>
                          <w:sz w:val="20"/>
                          <w:szCs w:val="20"/>
                        </w:rPr>
                        <w:t>る。</w:t>
                      </w:r>
                      <w:r w:rsidR="00FC0729">
                        <w:rPr>
                          <w:rFonts w:ascii="ＭＳ Ｐゴシック" w:eastAsia="ＭＳ Ｐゴシック" w:hAnsi="ＭＳ Ｐゴシック" w:hint="eastAsia"/>
                          <w:sz w:val="20"/>
                          <w:szCs w:val="20"/>
                        </w:rPr>
                        <w:t>介護の現場から遠い運営業務が中心となった自治体において</w:t>
                      </w:r>
                      <w:r w:rsidR="004049C1">
                        <w:rPr>
                          <w:rFonts w:ascii="ＭＳ Ｐゴシック" w:eastAsia="ＭＳ Ｐゴシック" w:hAnsi="ＭＳ Ｐゴシック" w:hint="eastAsia"/>
                          <w:sz w:val="20"/>
                          <w:szCs w:val="20"/>
                        </w:rPr>
                        <w:t>は</w:t>
                      </w:r>
                      <w:r w:rsidR="00FC0729">
                        <w:rPr>
                          <w:rFonts w:ascii="ＭＳ Ｐゴシック" w:eastAsia="ＭＳ Ｐゴシック" w:hAnsi="ＭＳ Ｐゴシック" w:hint="eastAsia"/>
                          <w:sz w:val="20"/>
                          <w:szCs w:val="20"/>
                        </w:rPr>
                        <w:t>、自らのロールについても、十分な認識を持ち得ていない。</w:t>
                      </w:r>
                      <w:r w:rsidR="00CE4CB7">
                        <w:rPr>
                          <w:rFonts w:ascii="ＭＳ Ｐゴシック" w:eastAsia="ＭＳ Ｐゴシック" w:hAnsi="ＭＳ Ｐゴシック" w:hint="eastAsia"/>
                          <w:sz w:val="20"/>
                          <w:szCs w:val="20"/>
                        </w:rPr>
                        <w:t>自治体は、</w:t>
                      </w:r>
                      <w:r w:rsidR="00FC0729">
                        <w:rPr>
                          <w:rFonts w:ascii="ＭＳ Ｐゴシック" w:eastAsia="ＭＳ Ｐゴシック" w:hAnsi="ＭＳ Ｐゴシック" w:hint="eastAsia"/>
                          <w:sz w:val="20"/>
                          <w:szCs w:val="20"/>
                        </w:rPr>
                        <w:t>新たなロール</w:t>
                      </w:r>
                      <w:r w:rsidR="008A7694" w:rsidRPr="00B918EC">
                        <w:rPr>
                          <w:rFonts w:ascii="ＭＳ Ｐゴシック" w:eastAsia="ＭＳ Ｐゴシック" w:hAnsi="ＭＳ Ｐゴシック" w:hint="eastAsia"/>
                          <w:sz w:val="20"/>
                          <w:szCs w:val="20"/>
                        </w:rPr>
                        <w:t>を</w:t>
                      </w:r>
                      <w:r w:rsidR="00FC0729">
                        <w:rPr>
                          <w:rFonts w:ascii="ＭＳ Ｐゴシック" w:eastAsia="ＭＳ Ｐゴシック" w:hAnsi="ＭＳ Ｐゴシック" w:hint="eastAsia"/>
                          <w:sz w:val="20"/>
                          <w:szCs w:val="20"/>
                        </w:rPr>
                        <w:t>どう獲得できる</w:t>
                      </w:r>
                      <w:r w:rsidR="00CE4CB7">
                        <w:rPr>
                          <w:rFonts w:ascii="ＭＳ Ｐゴシック" w:eastAsia="ＭＳ Ｐゴシック" w:hAnsi="ＭＳ Ｐゴシック" w:hint="eastAsia"/>
                          <w:sz w:val="20"/>
                          <w:szCs w:val="20"/>
                        </w:rPr>
                        <w:t>のか、多面的に考える。</w:t>
                      </w:r>
                    </w:p>
                  </w:txbxContent>
                </v:textbox>
                <w10:wrap anchorx="margin"/>
              </v:shape>
            </w:pict>
          </mc:Fallback>
        </mc:AlternateContent>
      </w:r>
    </w:p>
    <w:p w:rsidR="009247A6" w:rsidRPr="0099639F" w:rsidRDefault="009247A6" w:rsidP="00B416D5">
      <w:pPr>
        <w:rPr>
          <w:rFonts w:ascii="ＭＳ Ｐゴシック" w:eastAsia="ＭＳ Ｐゴシック" w:hAnsi="ＭＳ Ｐゴシック"/>
          <w14:textOutline w14:w="9525" w14:cap="rnd" w14:cmpd="sng" w14:algn="ctr">
            <w14:solidFill>
              <w14:srgbClr w14:val="021202"/>
            </w14:solidFill>
            <w14:prstDash w14:val="solid"/>
            <w14:bevel/>
          </w14:textOutline>
        </w:rPr>
      </w:pPr>
    </w:p>
    <w:p w:rsidR="009247A6" w:rsidRDefault="009247A6" w:rsidP="00B416D5">
      <w:pPr>
        <w:rPr>
          <w:rFonts w:ascii="ＭＳ Ｐゴシック" w:eastAsia="ＭＳ Ｐゴシック" w:hAnsi="ＭＳ Ｐゴシック"/>
        </w:rPr>
      </w:pPr>
    </w:p>
    <w:p w:rsidR="009247A6" w:rsidRPr="000C35E1" w:rsidRDefault="009247A6" w:rsidP="00B416D5">
      <w:pPr>
        <w:rPr>
          <w:rFonts w:ascii="ＭＳ Ｐゴシック" w:eastAsia="ＭＳ Ｐゴシック" w:hAnsi="ＭＳ Ｐゴシック"/>
          <w:color w:val="336600"/>
        </w:rPr>
      </w:pPr>
    </w:p>
    <w:p w:rsidR="00136622" w:rsidRDefault="00DD24CF" w:rsidP="00DD24CF">
      <w:pPr>
        <w:tabs>
          <w:tab w:val="left" w:pos="8280"/>
        </w:tabs>
        <w:rPr>
          <w:rFonts w:ascii="ＭＳ Ｐゴシック" w:eastAsia="ＭＳ Ｐゴシック" w:hAnsi="ＭＳ Ｐゴシック"/>
        </w:rPr>
      </w:pPr>
      <w:r>
        <w:rPr>
          <w:rFonts w:ascii="ＭＳ Ｐゴシック" w:eastAsia="ＭＳ Ｐゴシック" w:hAnsi="ＭＳ Ｐゴシック"/>
        </w:rPr>
        <w:tab/>
      </w:r>
    </w:p>
    <w:p w:rsidR="00136622" w:rsidRPr="000A67FF" w:rsidRDefault="00136622" w:rsidP="00B416D5">
      <w:pPr>
        <w:rPr>
          <w:rFonts w:ascii="ＭＳ Ｐゴシック" w:eastAsia="ＭＳ Ｐゴシック" w:hAnsi="ＭＳ Ｐゴシック"/>
          <w14:textOutline w14:w="3175" w14:cap="rnd" w14:cmpd="sng" w14:algn="ctr">
            <w14:solidFill>
              <w14:schemeClr w14:val="tx2"/>
            </w14:solidFill>
            <w14:prstDash w14:val="solid"/>
            <w14:bevel/>
          </w14:textOutline>
        </w:rPr>
      </w:pPr>
    </w:p>
    <w:p w:rsidR="005D687B" w:rsidRDefault="005D687B" w:rsidP="00B416D5">
      <w:pPr>
        <w:rPr>
          <w:rFonts w:ascii="ＭＳ Ｐゴシック" w:eastAsia="ＭＳ Ｐゴシック" w:hAnsi="ＭＳ Ｐゴシック"/>
        </w:rPr>
      </w:pPr>
    </w:p>
    <w:p w:rsidR="0011132D" w:rsidRDefault="00947A9E" w:rsidP="00B416D5">
      <w:pPr>
        <w:rPr>
          <w:rFonts w:ascii="ＭＳ Ｐゴシック" w:eastAsia="ＭＳ Ｐゴシック" w:hAnsi="ＭＳ Ｐゴシック"/>
        </w:rPr>
      </w:pPr>
      <w:r>
        <w:rPr>
          <w:rFonts w:ascii="ＭＳ Ｐゴシック" w:eastAsia="ＭＳ Ｐゴシック" w:hAnsi="ＭＳ Ｐゴシック"/>
          <w:b/>
          <w:noProof/>
          <w:sz w:val="32"/>
          <w:szCs w:val="32"/>
        </w:rPr>
        <mc:AlternateContent>
          <mc:Choice Requires="wps">
            <w:drawing>
              <wp:anchor distT="0" distB="0" distL="114300" distR="114300" simplePos="0" relativeHeight="251651072" behindDoc="0" locked="0" layoutInCell="1" allowOverlap="1" wp14:anchorId="645E1C3A" wp14:editId="096DC154">
                <wp:simplePos x="0" y="0"/>
                <wp:positionH relativeFrom="column">
                  <wp:posOffset>1129665</wp:posOffset>
                </wp:positionH>
                <wp:positionV relativeFrom="paragraph">
                  <wp:posOffset>115570</wp:posOffset>
                </wp:positionV>
                <wp:extent cx="4942205" cy="553720"/>
                <wp:effectExtent l="0" t="0" r="0" b="0"/>
                <wp:wrapNone/>
                <wp:docPr id="3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2205" cy="553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059B" w:rsidRDefault="00DD24CF" w:rsidP="00FE4F19">
                            <w:pPr>
                              <w:snapToGrid w:val="0"/>
                              <w:rPr>
                                <w:rFonts w:ascii="HGP創英角ｺﾞｼｯｸUB" w:eastAsia="HGP創英角ｺﾞｼｯｸUB" w:hAnsi="ＭＳ Ｐゴシック"/>
                                <w:b/>
                                <w:sz w:val="36"/>
                                <w:szCs w:val="36"/>
                              </w:rPr>
                            </w:pPr>
                            <w:r>
                              <w:rPr>
                                <w:rFonts w:ascii="HGS創英角ｺﾞｼｯｸUB" w:eastAsia="HGS創英角ｺﾞｼｯｸUB" w:hAnsi="ＭＳ Ｐゴシック" w:hint="eastAsia"/>
                                <w:b/>
                                <w:sz w:val="36"/>
                                <w:szCs w:val="36"/>
                              </w:rPr>
                              <w:t>2015</w:t>
                            </w:r>
                            <w:r w:rsidR="00F2059B" w:rsidRPr="00B0700D">
                              <w:rPr>
                                <w:rFonts w:ascii="HGS創英角ｺﾞｼｯｸUB" w:eastAsia="HGS創英角ｺﾞｼｯｸUB" w:hAnsi="ＭＳ Ｐゴシック" w:hint="eastAsia"/>
                                <w:b/>
                                <w:sz w:val="36"/>
                                <w:szCs w:val="36"/>
                              </w:rPr>
                              <w:t>年</w:t>
                            </w:r>
                            <w:r w:rsidR="00430313" w:rsidRPr="009360C1">
                              <w:rPr>
                                <w:rFonts w:ascii="HGS創英角ｺﾞｼｯｸUB" w:eastAsia="HGS創英角ｺﾞｼｯｸUB" w:hAnsi="ＭＳ Ｐゴシック" w:hint="eastAsia"/>
                                <w:b/>
                                <w:sz w:val="52"/>
                                <w:szCs w:val="52"/>
                              </w:rPr>
                              <w:t>9</w:t>
                            </w:r>
                            <w:r w:rsidR="00F2059B" w:rsidRPr="00B0700D">
                              <w:rPr>
                                <w:rFonts w:ascii="HGS創英角ｺﾞｼｯｸUB" w:eastAsia="HGS創英角ｺﾞｼｯｸUB" w:hAnsi="ＭＳ Ｐゴシック" w:hint="eastAsia"/>
                                <w:b/>
                                <w:sz w:val="36"/>
                                <w:szCs w:val="36"/>
                              </w:rPr>
                              <w:t>月</w:t>
                            </w:r>
                            <w:r w:rsidR="00900BA2">
                              <w:rPr>
                                <w:rFonts w:ascii="HGS創英角ｺﾞｼｯｸUB" w:eastAsia="HGS創英角ｺﾞｼｯｸUB" w:hAnsi="ＭＳ Ｐゴシック" w:hint="eastAsia"/>
                                <w:b/>
                                <w:sz w:val="52"/>
                                <w:szCs w:val="52"/>
                              </w:rPr>
                              <w:t>25</w:t>
                            </w:r>
                            <w:r w:rsidR="00F2059B" w:rsidRPr="00B0700D">
                              <w:rPr>
                                <w:rFonts w:ascii="HGS創英角ｺﾞｼｯｸUB" w:eastAsia="HGS創英角ｺﾞｼｯｸUB" w:hAnsi="ＭＳ Ｐゴシック" w:hint="eastAsia"/>
                                <w:b/>
                                <w:sz w:val="36"/>
                                <w:szCs w:val="36"/>
                              </w:rPr>
                              <w:t xml:space="preserve">日 </w:t>
                            </w:r>
                            <w:r w:rsidR="00163C84">
                              <w:rPr>
                                <w:rFonts w:ascii="HGS創英角ｺﾞｼｯｸUB" w:eastAsia="HGS創英角ｺﾞｼｯｸUB" w:hAnsi="ＭＳ Ｐゴシック" w:hint="eastAsia"/>
                                <w:b/>
                                <w:sz w:val="28"/>
                                <w:szCs w:val="28"/>
                                <w:bdr w:val="single" w:sz="4" w:space="0" w:color="auto"/>
                              </w:rPr>
                              <w:t>金</w:t>
                            </w:r>
                            <w:r w:rsidR="00D63804">
                              <w:rPr>
                                <w:rFonts w:ascii="HGS創英角ｺﾞｼｯｸUB" w:eastAsia="HGS創英角ｺﾞｼｯｸUB" w:hAnsi="ＭＳ Ｐゴシック" w:hint="eastAsia"/>
                                <w:b/>
                                <w:sz w:val="36"/>
                                <w:szCs w:val="36"/>
                              </w:rPr>
                              <w:t xml:space="preserve">  </w:t>
                            </w:r>
                            <w:r w:rsidR="00F2059B" w:rsidRPr="00B0700D">
                              <w:rPr>
                                <w:rFonts w:ascii="HGP創英角ｺﾞｼｯｸUB" w:eastAsia="HGP創英角ｺﾞｼｯｸUB" w:hAnsi="ＭＳ Ｐゴシック" w:hint="eastAsia"/>
                                <w:b/>
                                <w:sz w:val="36"/>
                                <w:szCs w:val="36"/>
                              </w:rPr>
                              <w:t>1</w:t>
                            </w:r>
                            <w:r w:rsidR="00900BA2">
                              <w:rPr>
                                <w:rFonts w:ascii="HGP創英角ｺﾞｼｯｸUB" w:eastAsia="HGP創英角ｺﾞｼｯｸUB" w:hAnsi="ＭＳ Ｐゴシック" w:hint="eastAsia"/>
                                <w:b/>
                                <w:sz w:val="36"/>
                                <w:szCs w:val="36"/>
                              </w:rPr>
                              <w:t>1</w:t>
                            </w:r>
                            <w:r w:rsidR="00F2059B" w:rsidRPr="00B0700D">
                              <w:rPr>
                                <w:rFonts w:ascii="HGP創英角ｺﾞｼｯｸUB" w:eastAsia="HGP創英角ｺﾞｼｯｸUB" w:hAnsi="ＭＳ Ｐゴシック" w:hint="eastAsia"/>
                                <w:b/>
                                <w:sz w:val="36"/>
                                <w:szCs w:val="36"/>
                              </w:rPr>
                              <w:t>：</w:t>
                            </w:r>
                            <w:r w:rsidR="00724B90">
                              <w:rPr>
                                <w:rFonts w:ascii="HGP創英角ｺﾞｼｯｸUB" w:eastAsia="HGP創英角ｺﾞｼｯｸUB" w:hAnsi="ＭＳ Ｐゴシック"/>
                                <w:b/>
                                <w:sz w:val="36"/>
                                <w:szCs w:val="36"/>
                              </w:rPr>
                              <w:t>0</w:t>
                            </w:r>
                            <w:r w:rsidR="00F2059B" w:rsidRPr="00B0700D">
                              <w:rPr>
                                <w:rFonts w:ascii="HGP創英角ｺﾞｼｯｸUB" w:eastAsia="HGP創英角ｺﾞｼｯｸUB" w:hAnsi="ＭＳ Ｐゴシック" w:hint="eastAsia"/>
                                <w:b/>
                                <w:sz w:val="36"/>
                                <w:szCs w:val="36"/>
                              </w:rPr>
                              <w:t>0～</w:t>
                            </w:r>
                            <w:r w:rsidR="00430313">
                              <w:rPr>
                                <w:rFonts w:ascii="HGP創英角ｺﾞｼｯｸUB" w:eastAsia="HGP創英角ｺﾞｼｯｸUB" w:hAnsi="ＭＳ Ｐゴシック" w:hint="eastAsia"/>
                                <w:b/>
                                <w:sz w:val="36"/>
                                <w:szCs w:val="36"/>
                              </w:rPr>
                              <w:t>16</w:t>
                            </w:r>
                            <w:r w:rsidR="00F2059B" w:rsidRPr="00B0700D">
                              <w:rPr>
                                <w:rFonts w:ascii="HGP創英角ｺﾞｼｯｸUB" w:eastAsia="HGP創英角ｺﾞｼｯｸUB" w:hAnsi="ＭＳ Ｐゴシック" w:hint="eastAsia"/>
                                <w:b/>
                                <w:sz w:val="36"/>
                                <w:szCs w:val="36"/>
                              </w:rPr>
                              <w:t>：</w:t>
                            </w:r>
                            <w:r w:rsidR="00BE5708">
                              <w:rPr>
                                <w:rFonts w:ascii="HGP創英角ｺﾞｼｯｸUB" w:eastAsia="HGP創英角ｺﾞｼｯｸUB" w:hAnsi="ＭＳ Ｐゴシック" w:hint="eastAsia"/>
                                <w:b/>
                                <w:sz w:val="36"/>
                                <w:szCs w:val="36"/>
                              </w:rPr>
                              <w:t>45</w:t>
                            </w:r>
                          </w:p>
                          <w:p w:rsidR="00BE5708" w:rsidRDefault="00BE5708" w:rsidP="00FE4F19">
                            <w:pPr>
                              <w:snapToGrid w:val="0"/>
                              <w:rPr>
                                <w:rFonts w:ascii="HGP創英角ｺﾞｼｯｸUB" w:eastAsia="HGP創英角ｺﾞｼｯｸUB" w:hAnsi="ＭＳ Ｐゴシック"/>
                                <w:b/>
                                <w:sz w:val="36"/>
                                <w:szCs w:val="36"/>
                              </w:rPr>
                            </w:pPr>
                          </w:p>
                          <w:p w:rsidR="00F2059B" w:rsidRPr="00B0700D" w:rsidRDefault="00F2059B" w:rsidP="00FE4F19">
                            <w:pPr>
                              <w:snapToGrid w:val="0"/>
                              <w:rPr>
                                <w:rFonts w:ascii="HGS創英角ｺﾞｼｯｸUB" w:eastAsia="HGS創英角ｺﾞｼｯｸUB" w:hAnsi="ＭＳ Ｐゴシック"/>
                                <w:b/>
                                <w:sz w:val="36"/>
                                <w:szCs w:val="3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5E1C3A" id="Text Box 50" o:spid="_x0000_s1029" type="#_x0000_t202" style="position:absolute;left:0;text-align:left;margin-left:88.95pt;margin-top:9.1pt;width:389.15pt;height:43.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" filled="f" stroked="f">
                <v:textbox>
                  <w:txbxContent>
                    <w:p w:rsidR="00F2059B" w:rsidRDefault="00DD24CF" w:rsidP="00FE4F19">
                      <w:pPr>
                        <w:snapToGrid w:val="0"/>
                        <w:rPr>
                          <w:rFonts w:ascii="HGP創英角ｺﾞｼｯｸUB" w:eastAsia="HGP創英角ｺﾞｼｯｸUB" w:hAnsi="ＭＳ Ｐゴシック"/>
                          <w:b/>
                          <w:sz w:val="36"/>
                          <w:szCs w:val="36"/>
                        </w:rPr>
                      </w:pPr>
                      <w:r>
                        <w:rPr>
                          <w:rFonts w:ascii="HGS創英角ｺﾞｼｯｸUB" w:eastAsia="HGS創英角ｺﾞｼｯｸUB" w:hAnsi="ＭＳ Ｐゴシック" w:hint="eastAsia"/>
                          <w:b/>
                          <w:sz w:val="36"/>
                          <w:szCs w:val="36"/>
                        </w:rPr>
                        <w:t>2015</w:t>
                      </w:r>
                      <w:r w:rsidR="00F2059B" w:rsidRPr="00B0700D">
                        <w:rPr>
                          <w:rFonts w:ascii="HGS創英角ｺﾞｼｯｸUB" w:eastAsia="HGS創英角ｺﾞｼｯｸUB" w:hAnsi="ＭＳ Ｐゴシック" w:hint="eastAsia"/>
                          <w:b/>
                          <w:sz w:val="36"/>
                          <w:szCs w:val="36"/>
                        </w:rPr>
                        <w:t>年</w:t>
                      </w:r>
                      <w:r w:rsidR="00430313" w:rsidRPr="009360C1">
                        <w:rPr>
                          <w:rFonts w:ascii="HGS創英角ｺﾞｼｯｸUB" w:eastAsia="HGS創英角ｺﾞｼｯｸUB" w:hAnsi="ＭＳ Ｐゴシック" w:hint="eastAsia"/>
                          <w:b/>
                          <w:sz w:val="52"/>
                          <w:szCs w:val="52"/>
                        </w:rPr>
                        <w:t>9</w:t>
                      </w:r>
                      <w:r w:rsidR="00F2059B" w:rsidRPr="00B0700D">
                        <w:rPr>
                          <w:rFonts w:ascii="HGS創英角ｺﾞｼｯｸUB" w:eastAsia="HGS創英角ｺﾞｼｯｸUB" w:hAnsi="ＭＳ Ｐゴシック" w:hint="eastAsia"/>
                          <w:b/>
                          <w:sz w:val="36"/>
                          <w:szCs w:val="36"/>
                        </w:rPr>
                        <w:t>月</w:t>
                      </w:r>
                      <w:r w:rsidR="00900BA2">
                        <w:rPr>
                          <w:rFonts w:ascii="HGS創英角ｺﾞｼｯｸUB" w:eastAsia="HGS創英角ｺﾞｼｯｸUB" w:hAnsi="ＭＳ Ｐゴシック" w:hint="eastAsia"/>
                          <w:b/>
                          <w:sz w:val="52"/>
                          <w:szCs w:val="52"/>
                        </w:rPr>
                        <w:t>25</w:t>
                      </w:r>
                      <w:r w:rsidR="00F2059B" w:rsidRPr="00B0700D">
                        <w:rPr>
                          <w:rFonts w:ascii="HGS創英角ｺﾞｼｯｸUB" w:eastAsia="HGS創英角ｺﾞｼｯｸUB" w:hAnsi="ＭＳ Ｐゴシック" w:hint="eastAsia"/>
                          <w:b/>
                          <w:sz w:val="36"/>
                          <w:szCs w:val="36"/>
                        </w:rPr>
                        <w:t xml:space="preserve">日 </w:t>
                      </w:r>
                      <w:r w:rsidR="00163C84">
                        <w:rPr>
                          <w:rFonts w:ascii="HGS創英角ｺﾞｼｯｸUB" w:eastAsia="HGS創英角ｺﾞｼｯｸUB" w:hAnsi="ＭＳ Ｐゴシック" w:hint="eastAsia"/>
                          <w:b/>
                          <w:sz w:val="28"/>
                          <w:szCs w:val="28"/>
                          <w:bdr w:val="single" w:sz="4" w:space="0" w:color="auto"/>
                        </w:rPr>
                        <w:t>金</w:t>
                      </w:r>
                      <w:r w:rsidR="00D63804">
                        <w:rPr>
                          <w:rFonts w:ascii="HGS創英角ｺﾞｼｯｸUB" w:eastAsia="HGS創英角ｺﾞｼｯｸUB" w:hAnsi="ＭＳ Ｐゴシック" w:hint="eastAsia"/>
                          <w:b/>
                          <w:sz w:val="36"/>
                          <w:szCs w:val="36"/>
                        </w:rPr>
                        <w:t xml:space="preserve">  </w:t>
                      </w:r>
                      <w:r w:rsidR="00F2059B" w:rsidRPr="00B0700D">
                        <w:rPr>
                          <w:rFonts w:ascii="HGP創英角ｺﾞｼｯｸUB" w:eastAsia="HGP創英角ｺﾞｼｯｸUB" w:hAnsi="ＭＳ Ｐゴシック" w:hint="eastAsia"/>
                          <w:b/>
                          <w:sz w:val="36"/>
                          <w:szCs w:val="36"/>
                        </w:rPr>
                        <w:t>1</w:t>
                      </w:r>
                      <w:r w:rsidR="00900BA2">
                        <w:rPr>
                          <w:rFonts w:ascii="HGP創英角ｺﾞｼｯｸUB" w:eastAsia="HGP創英角ｺﾞｼｯｸUB" w:hAnsi="ＭＳ Ｐゴシック" w:hint="eastAsia"/>
                          <w:b/>
                          <w:sz w:val="36"/>
                          <w:szCs w:val="36"/>
                        </w:rPr>
                        <w:t>1</w:t>
                      </w:r>
                      <w:r w:rsidR="00F2059B" w:rsidRPr="00B0700D">
                        <w:rPr>
                          <w:rFonts w:ascii="HGP創英角ｺﾞｼｯｸUB" w:eastAsia="HGP創英角ｺﾞｼｯｸUB" w:hAnsi="ＭＳ Ｐゴシック" w:hint="eastAsia"/>
                          <w:b/>
                          <w:sz w:val="36"/>
                          <w:szCs w:val="36"/>
                        </w:rPr>
                        <w:t>：</w:t>
                      </w:r>
                      <w:r w:rsidR="00724B90">
                        <w:rPr>
                          <w:rFonts w:ascii="HGP創英角ｺﾞｼｯｸUB" w:eastAsia="HGP創英角ｺﾞｼｯｸUB" w:hAnsi="ＭＳ Ｐゴシック"/>
                          <w:b/>
                          <w:sz w:val="36"/>
                          <w:szCs w:val="36"/>
                        </w:rPr>
                        <w:t>0</w:t>
                      </w:r>
                      <w:r w:rsidR="00F2059B" w:rsidRPr="00B0700D">
                        <w:rPr>
                          <w:rFonts w:ascii="HGP創英角ｺﾞｼｯｸUB" w:eastAsia="HGP創英角ｺﾞｼｯｸUB" w:hAnsi="ＭＳ Ｐゴシック" w:hint="eastAsia"/>
                          <w:b/>
                          <w:sz w:val="36"/>
                          <w:szCs w:val="36"/>
                        </w:rPr>
                        <w:t>0～</w:t>
                      </w:r>
                      <w:r w:rsidR="00430313">
                        <w:rPr>
                          <w:rFonts w:ascii="HGP創英角ｺﾞｼｯｸUB" w:eastAsia="HGP創英角ｺﾞｼｯｸUB" w:hAnsi="ＭＳ Ｐゴシック" w:hint="eastAsia"/>
                          <w:b/>
                          <w:sz w:val="36"/>
                          <w:szCs w:val="36"/>
                        </w:rPr>
                        <w:t>16</w:t>
                      </w:r>
                      <w:r w:rsidR="00F2059B" w:rsidRPr="00B0700D">
                        <w:rPr>
                          <w:rFonts w:ascii="HGP創英角ｺﾞｼｯｸUB" w:eastAsia="HGP創英角ｺﾞｼｯｸUB" w:hAnsi="ＭＳ Ｐゴシック" w:hint="eastAsia"/>
                          <w:b/>
                          <w:sz w:val="36"/>
                          <w:szCs w:val="36"/>
                        </w:rPr>
                        <w:t>：</w:t>
                      </w:r>
                      <w:r w:rsidR="00BE5708">
                        <w:rPr>
                          <w:rFonts w:ascii="HGP創英角ｺﾞｼｯｸUB" w:eastAsia="HGP創英角ｺﾞｼｯｸUB" w:hAnsi="ＭＳ Ｐゴシック" w:hint="eastAsia"/>
                          <w:b/>
                          <w:sz w:val="36"/>
                          <w:szCs w:val="36"/>
                        </w:rPr>
                        <w:t>45</w:t>
                      </w:r>
                    </w:p>
                    <w:p w:rsidR="00BE5708" w:rsidRDefault="00BE5708" w:rsidP="00FE4F19">
                      <w:pPr>
                        <w:snapToGrid w:val="0"/>
                        <w:rPr>
                          <w:rFonts w:ascii="HGP創英角ｺﾞｼｯｸUB" w:eastAsia="HGP創英角ｺﾞｼｯｸUB" w:hAnsi="ＭＳ Ｐゴシック"/>
                          <w:b/>
                          <w:sz w:val="36"/>
                          <w:szCs w:val="36"/>
                        </w:rPr>
                      </w:pPr>
                    </w:p>
                    <w:p w:rsidR="00F2059B" w:rsidRPr="00B0700D" w:rsidRDefault="00F2059B" w:rsidP="00FE4F19">
                      <w:pPr>
                        <w:snapToGrid w:val="0"/>
                        <w:rPr>
                          <w:rFonts w:ascii="HGS創英角ｺﾞｼｯｸUB" w:eastAsia="HGS創英角ｺﾞｼｯｸUB" w:hAnsi="ＭＳ Ｐゴシック"/>
                          <w:b/>
                          <w:sz w:val="36"/>
                          <w:szCs w:val="36"/>
                        </w:rPr>
                      </w:pPr>
                    </w:p>
                  </w:txbxContent>
                </v:textbox>
              </v:shape>
            </w:pict>
          </mc:Fallback>
        </mc:AlternateContent>
      </w:r>
    </w:p>
    <w:p w:rsidR="0011132D" w:rsidRDefault="004049C1" w:rsidP="0011132D">
      <w:pPr>
        <w:jc w:val="right"/>
        <w:rPr>
          <w:rFonts w:ascii="ＭＳ Ｐゴシック" w:eastAsia="ＭＳ Ｐゴシック" w:hAnsi="ＭＳ Ｐゴシック"/>
        </w:rPr>
      </w:pPr>
      <w:r>
        <w:rPr>
          <w:rFonts w:ascii="ＭＳ Ｐゴシック" w:eastAsia="ＭＳ Ｐゴシック" w:hAnsi="ＭＳ Ｐゴシック" w:hint="eastAsia"/>
          <w:noProof/>
        </w:rPr>
        <mc:AlternateContent>
          <mc:Choice Requires="wpg">
            <w:drawing>
              <wp:anchor distT="0" distB="0" distL="114300" distR="114300" simplePos="0" relativeHeight="251820032" behindDoc="0" locked="0" layoutInCell="1" allowOverlap="1" wp14:anchorId="7525BAB4" wp14:editId="43788A78">
                <wp:simplePos x="0" y="0"/>
                <wp:positionH relativeFrom="column">
                  <wp:posOffset>-35560</wp:posOffset>
                </wp:positionH>
                <wp:positionV relativeFrom="paragraph">
                  <wp:posOffset>26670</wp:posOffset>
                </wp:positionV>
                <wp:extent cx="1052195" cy="320040"/>
                <wp:effectExtent l="0" t="0" r="0" b="3810"/>
                <wp:wrapNone/>
                <wp:docPr id="13" name="グループ化 13"/>
                <wp:cNvGraphicFramePr/>
                <a:graphic xmlns:a="http://schemas.openxmlformats.org/drawingml/2006/main">
                  <a:graphicData uri="http://schemas.microsoft.com/office/word/2010/wordprocessingGroup">
                    <wpg:wgp>
                      <wpg:cNvGrpSpPr/>
                      <wpg:grpSpPr>
                        <a:xfrm>
                          <a:off x="0" y="0"/>
                          <a:ext cx="1052195" cy="320040"/>
                          <a:chOff x="0" y="-7620"/>
                          <a:chExt cx="899795" cy="320040"/>
                        </a:xfrm>
                      </wpg:grpSpPr>
                      <wps:wsp>
                        <wps:cNvPr id="28" name="AutoShape 150"/>
                        <wps:cNvSpPr>
                          <a:spLocks noChangeArrowheads="1"/>
                        </wps:cNvSpPr>
                        <wps:spPr bwMode="auto">
                          <a:xfrm>
                            <a:off x="0" y="41563"/>
                            <a:ext cx="899795" cy="228600"/>
                          </a:xfrm>
                          <a:prstGeom prst="roundRect">
                            <a:avLst>
                              <a:gd name="adj" fmla="val 50000"/>
                            </a:avLst>
                          </a:prstGeom>
                          <a:solidFill>
                            <a:srgbClr val="01A721">
                              <a:alpha val="55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74295" tIns="8890" rIns="74295" bIns="8890" anchor="t" anchorCtr="0" upright="1">
                          <a:noAutofit/>
                        </wps:bodyPr>
                      </wps:wsp>
                      <wps:wsp>
                        <wps:cNvPr id="29" name="Text Box 151"/>
                        <wps:cNvSpPr txBox="1">
                          <a:spLocks noChangeArrowheads="1"/>
                        </wps:cNvSpPr>
                        <wps:spPr bwMode="auto">
                          <a:xfrm>
                            <a:off x="55418" y="-7620"/>
                            <a:ext cx="756285" cy="320040"/>
                          </a:xfrm>
                          <a:prstGeom prst="rect">
                            <a:avLst/>
                          </a:prstGeom>
                          <a:noFill/>
                          <a:ln>
                            <a:noFill/>
                          </a:ln>
                          <a:extLst/>
                        </wps:spPr>
                        <wps:txbx>
                          <w:txbxContent>
                            <w:p w:rsidR="00F2059B" w:rsidRPr="000C35E1" w:rsidRDefault="00F2059B" w:rsidP="00337FBA">
                              <w:pPr>
                                <w:jc w:val="center"/>
                                <w:rPr>
                                  <w:rFonts w:ascii="HGP創英角ｺﾞｼｯｸUB" w:eastAsia="HGP創英角ｺﾞｼｯｸUB"/>
                                  <w:color w:val="FFFFFF" w:themeColor="background1"/>
                                  <w:sz w:val="24"/>
                                  <w:szCs w:val="24"/>
                                  <w14:textFill>
                                    <w14:noFill/>
                                  </w14:textFill>
                                </w:rPr>
                              </w:pPr>
                              <w:r>
                                <w:rPr>
                                  <w:rFonts w:ascii="HGP創英角ｺﾞｼｯｸUB" w:eastAsia="HGP創英角ｺﾞｼｯｸUB" w:hint="eastAsia"/>
                                  <w:color w:val="FFFFFF" w:themeColor="background1"/>
                                  <w:sz w:val="24"/>
                                  <w:szCs w:val="24"/>
                                </w:rPr>
                                <w:t>日  時</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525BAB4" id="グループ化 13" o:spid="_x0000_s1030" style="position:absolute;left:0;text-align:left;margin-left:-2.8pt;margin-top:2.1pt;width:82.85pt;height:25.2pt;z-index:251820032;mso-width-relative:margin;mso-height-relative:margin" coordorigin=",-76" coordsize="8997,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">
                <v:roundrect id="AutoShape 150" o:spid="_x0000_s1031" style="position:absolute;top:415;width:8997;height:2286;visibility:visible;mso-wrap-style:square;v-text-anchor:top" arcsize=".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49j8IA&#10;AADbAAAADwAAAGRycy9kb3ducmV2LnhtbERPPW/CMBDdK/U/WFeJpQKnGSIaMKiqVMiQDoEubKf4&#10;SCLicxQfkPbX10Oljk/ve72dXK9uNIbOs4GXRQKKuPa248bA1/FjvgQVBNli75kMfFOA7ebxYY25&#10;9Xeu6HaQRsUQDjkaaEWGXOtQt+QwLPxAHLmzHx1KhGOj7Yj3GO56nSZJph12HBtaHOi9pfpyuDoD&#10;qEWKrDrtl6/Vz6eE55J259KY2dP0tgIlNMm/+M9dWANpHBu/xB+gN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3j2PwgAAANsAAAAPAAAAAAAAAAAAAAAAAJgCAABkcnMvZG93&#10;bnJldi54bWxQSwUGAAAAAAQABAD1AAAAhwMAAAAA&#10;" fillcolor="#01a721" stroked="f">
                  <v:fill opacity="35980f"/>
                  <v:textbox inset="5.85pt,.7pt,5.85pt,.7pt"/>
                </v:roundrect>
                <v:shape id="Text Box 151" o:spid="_x0000_s1032" type="#_x0000_t202" style="position:absolute;left:554;top:-76;width:7563;height:3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rsidR="00F2059B" w:rsidRPr="000C35E1" w:rsidRDefault="00F2059B" w:rsidP="00337FBA">
                        <w:pPr>
                          <w:jc w:val="center"/>
                          <w:rPr>
                            <w:rFonts w:ascii="HGP創英角ｺﾞｼｯｸUB" w:eastAsia="HGP創英角ｺﾞｼｯｸUB"/>
                            <w:color w:val="FFFFFF" w:themeColor="background1"/>
                            <w:sz w:val="24"/>
                            <w:szCs w:val="24"/>
                            <w14:textFill>
                              <w14:noFill/>
                            </w14:textFill>
                          </w:rPr>
                        </w:pPr>
                        <w:r>
                          <w:rPr>
                            <w:rFonts w:ascii="HGP創英角ｺﾞｼｯｸUB" w:eastAsia="HGP創英角ｺﾞｼｯｸUB" w:hint="eastAsia"/>
                            <w:color w:val="FFFFFF" w:themeColor="background1"/>
                            <w:sz w:val="24"/>
                            <w:szCs w:val="24"/>
                          </w:rPr>
                          <w:t>日  時</w:t>
                        </w:r>
                      </w:p>
                    </w:txbxContent>
                  </v:textbox>
                </v:shape>
              </v:group>
            </w:pict>
          </mc:Fallback>
        </mc:AlternateContent>
      </w:r>
    </w:p>
    <w:p w:rsidR="00AC0813" w:rsidRDefault="00947A9E" w:rsidP="00B416D5">
      <w:pPr>
        <w:rPr>
          <w:rFonts w:ascii="ＭＳ Ｐゴシック" w:eastAsia="ＭＳ Ｐゴシック" w:hAnsi="ＭＳ Ｐゴシック"/>
        </w:rPr>
      </w:pPr>
      <w:r>
        <w:rPr>
          <w:rFonts w:ascii="ＭＳ Ｐゴシック" w:eastAsia="ＭＳ Ｐゴシック" w:hAnsi="ＭＳ Ｐゴシック"/>
          <w:noProof/>
        </w:rPr>
        <mc:AlternateContent>
          <mc:Choice Requires="wps">
            <w:drawing>
              <wp:anchor distT="0" distB="0" distL="114300" distR="114300" simplePos="0" relativeHeight="251808768" behindDoc="0" locked="0" layoutInCell="1" allowOverlap="1" wp14:anchorId="0BDBAA5A" wp14:editId="0522F15A">
                <wp:simplePos x="0" y="0"/>
                <wp:positionH relativeFrom="column">
                  <wp:posOffset>4284980</wp:posOffset>
                </wp:positionH>
                <wp:positionV relativeFrom="paragraph">
                  <wp:posOffset>74295</wp:posOffset>
                </wp:positionV>
                <wp:extent cx="1587500" cy="266065"/>
                <wp:effectExtent l="0" t="0" r="0" b="635"/>
                <wp:wrapNone/>
                <wp:docPr id="20"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7500" cy="266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059B" w:rsidRDefault="00D63804" w:rsidP="00581771">
                            <w:pPr>
                              <w:spacing w:line="240" w:lineRule="exact"/>
                            </w:pPr>
                            <w:r>
                              <w:rPr>
                                <w:rFonts w:ascii="ＭＳ Ｐゴシック" w:eastAsia="ＭＳ Ｐゴシック" w:hAnsi="ＭＳ Ｐゴシック" w:hint="eastAsia"/>
                              </w:rPr>
                              <w:t>（受付開始1</w:t>
                            </w:r>
                            <w:r w:rsidR="00900BA2">
                              <w:rPr>
                                <w:rFonts w:ascii="ＭＳ Ｐゴシック" w:eastAsia="ＭＳ Ｐゴシック" w:hAnsi="ＭＳ Ｐゴシック" w:hint="eastAsia"/>
                              </w:rPr>
                              <w:t>0</w:t>
                            </w:r>
                            <w:r w:rsidR="00F2059B">
                              <w:rPr>
                                <w:rFonts w:ascii="ＭＳ Ｐゴシック" w:eastAsia="ＭＳ Ｐゴシック" w:hAnsi="ＭＳ Ｐゴシック" w:hint="eastAsia"/>
                              </w:rPr>
                              <w:t>：</w:t>
                            </w:r>
                            <w:r w:rsidR="00F10603">
                              <w:rPr>
                                <w:rFonts w:ascii="ＭＳ Ｐゴシック" w:eastAsia="ＭＳ Ｐゴシック" w:hAnsi="ＭＳ Ｐゴシック" w:hint="eastAsia"/>
                              </w:rPr>
                              <w:t>3</w:t>
                            </w:r>
                            <w:r>
                              <w:rPr>
                                <w:rFonts w:ascii="ＭＳ Ｐゴシック" w:eastAsia="ＭＳ Ｐゴシック" w:hAnsi="ＭＳ Ｐゴシック" w:hint="eastAsia"/>
                              </w:rPr>
                              <w:t>0</w:t>
                            </w:r>
                            <w:r w:rsidR="00F2059B">
                              <w:rPr>
                                <w:rFonts w:ascii="ＭＳ Ｐゴシック" w:eastAsia="ＭＳ Ｐゴシック" w:hAnsi="ＭＳ Ｐゴシック" w:hint="eastAsia"/>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DBAA5A" id="Text Box 204" o:spid="_x0000_s1033" type="#_x0000_t202" style="position:absolute;left:0;text-align:left;margin-left:337.4pt;margin-top:5.85pt;width:125pt;height:20.9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" filled="f" stroked="f">
                <v:textbox>
                  <w:txbxContent>
                    <w:p w:rsidR="00F2059B" w:rsidRDefault="00D63804" w:rsidP="00581771">
                      <w:pPr>
                        <w:spacing w:line="240" w:lineRule="exact"/>
                      </w:pPr>
                      <w:r>
                        <w:rPr>
                          <w:rFonts w:ascii="ＭＳ Ｐゴシック" w:eastAsia="ＭＳ Ｐゴシック" w:hAnsi="ＭＳ Ｐゴシック" w:hint="eastAsia"/>
                        </w:rPr>
                        <w:t>（受付開始1</w:t>
                      </w:r>
                      <w:r w:rsidR="00900BA2">
                        <w:rPr>
                          <w:rFonts w:ascii="ＭＳ Ｐゴシック" w:eastAsia="ＭＳ Ｐゴシック" w:hAnsi="ＭＳ Ｐゴシック" w:hint="eastAsia"/>
                        </w:rPr>
                        <w:t>0</w:t>
                      </w:r>
                      <w:r w:rsidR="00F2059B">
                        <w:rPr>
                          <w:rFonts w:ascii="ＭＳ Ｐゴシック" w:eastAsia="ＭＳ Ｐゴシック" w:hAnsi="ＭＳ Ｐゴシック" w:hint="eastAsia"/>
                        </w:rPr>
                        <w:t>：</w:t>
                      </w:r>
                      <w:r w:rsidR="00F10603">
                        <w:rPr>
                          <w:rFonts w:ascii="ＭＳ Ｐゴシック" w:eastAsia="ＭＳ Ｐゴシック" w:hAnsi="ＭＳ Ｐゴシック" w:hint="eastAsia"/>
                        </w:rPr>
                        <w:t>3</w:t>
                      </w:r>
                      <w:r>
                        <w:rPr>
                          <w:rFonts w:ascii="ＭＳ Ｐゴシック" w:eastAsia="ＭＳ Ｐゴシック" w:hAnsi="ＭＳ Ｐゴシック" w:hint="eastAsia"/>
                        </w:rPr>
                        <w:t>0</w:t>
                      </w:r>
                      <w:r w:rsidR="00F2059B">
                        <w:rPr>
                          <w:rFonts w:ascii="ＭＳ Ｐゴシック" w:eastAsia="ＭＳ Ｐゴシック" w:hAnsi="ＭＳ Ｐゴシック" w:hint="eastAsia"/>
                        </w:rPr>
                        <w:t>～）</w:t>
                      </w:r>
                    </w:p>
                  </w:txbxContent>
                </v:textbox>
              </v:shape>
            </w:pict>
          </mc:Fallback>
        </mc:AlternateContent>
      </w:r>
    </w:p>
    <w:p w:rsidR="0089404B" w:rsidRPr="0099639F" w:rsidRDefault="004049C1" w:rsidP="00B844C3">
      <w:pPr>
        <w:rPr>
          <w:rFonts w:ascii="ＭＳ Ｐゴシック" w:eastAsia="ＭＳ Ｐゴシック" w:hAnsi="ＭＳ Ｐゴシック"/>
          <w:color w:val="000000"/>
          <w14:textFill>
            <w14:solidFill>
              <w14:srgbClr w14:val="000000">
                <w14:alpha w14:val="49000"/>
              </w14:srgbClr>
            </w14:solidFill>
          </w14:textFill>
        </w:rPr>
      </w:pPr>
      <w:r>
        <w:rPr>
          <w:rFonts w:ascii="ＭＳ Ｐゴシック" w:eastAsia="ＭＳ Ｐゴシック" w:hAnsi="ＭＳ Ｐゴシック"/>
          <w:b/>
          <w:noProof/>
          <w:sz w:val="32"/>
          <w:szCs w:val="32"/>
        </w:rPr>
        <mc:AlternateContent>
          <mc:Choice Requires="wps">
            <w:drawing>
              <wp:anchor distT="0" distB="0" distL="114300" distR="114300" simplePos="0" relativeHeight="251866112" behindDoc="0" locked="0" layoutInCell="1" allowOverlap="1" wp14:anchorId="11A3D013" wp14:editId="547210D7">
                <wp:simplePos x="0" y="0"/>
                <wp:positionH relativeFrom="margin">
                  <wp:posOffset>5107940</wp:posOffset>
                </wp:positionH>
                <wp:positionV relativeFrom="paragraph">
                  <wp:posOffset>158115</wp:posOffset>
                </wp:positionV>
                <wp:extent cx="1076325" cy="424815"/>
                <wp:effectExtent l="76200" t="38100" r="85725" b="89535"/>
                <wp:wrapNone/>
                <wp:docPr id="3" name="角丸四角形 3"/>
                <wp:cNvGraphicFramePr/>
                <a:graphic xmlns:a="http://schemas.openxmlformats.org/drawingml/2006/main">
                  <a:graphicData uri="http://schemas.microsoft.com/office/word/2010/wordprocessingShape">
                    <wps:wsp>
                      <wps:cNvSpPr/>
                      <wps:spPr>
                        <a:xfrm>
                          <a:off x="0" y="0"/>
                          <a:ext cx="1076325" cy="424815"/>
                        </a:xfrm>
                        <a:prstGeom prst="roundRect">
                          <a:avLst>
                            <a:gd name="adj" fmla="val 50000"/>
                          </a:avLst>
                        </a:prstGeom>
                      </wps:spPr>
                      <wps:style>
                        <a:lnRef idx="0">
                          <a:schemeClr val="accent3"/>
                        </a:lnRef>
                        <a:fillRef idx="3">
                          <a:schemeClr val="accent3"/>
                        </a:fillRef>
                        <a:effectRef idx="3">
                          <a:schemeClr val="accent3"/>
                        </a:effectRef>
                        <a:fontRef idx="minor">
                          <a:schemeClr val="lt1"/>
                        </a:fontRef>
                      </wps:style>
                      <wps:txbx>
                        <w:txbxContent>
                          <w:p w:rsidR="0015207A" w:rsidRPr="0015207A" w:rsidRDefault="0015207A" w:rsidP="0015207A">
                            <w:pPr>
                              <w:jc w:val="center"/>
                              <w:rPr>
                                <w:rFonts w:ascii="ＭＳ Ｐゴシック" w:eastAsia="ＭＳ Ｐゴシック" w:hAnsi="ＭＳ Ｐゴシック"/>
                                <w:sz w:val="24"/>
                              </w:rPr>
                            </w:pPr>
                            <w:r w:rsidRPr="0015207A">
                              <w:rPr>
                                <w:rFonts w:ascii="ＭＳ Ｐゴシック" w:eastAsia="ＭＳ Ｐゴシック" w:hAnsi="ＭＳ Ｐゴシック" w:hint="eastAsia"/>
                                <w:sz w:val="24"/>
                              </w:rPr>
                              <w:t>参加費</w:t>
                            </w:r>
                            <w:r w:rsidRPr="0015207A">
                              <w:rPr>
                                <w:rFonts w:ascii="ＭＳ Ｐゴシック" w:eastAsia="ＭＳ Ｐゴシック" w:hAnsi="ＭＳ Ｐゴシック"/>
                                <w:sz w:val="24"/>
                              </w:rPr>
                              <w:t>無料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A3D013" id="角丸四角形 3" o:spid="_x0000_s1034" style="position:absolute;left:0;text-align:left;margin-left:402.2pt;margin-top:12.45pt;width:84.75pt;height:33.45pt;z-index:251866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" fillcolor="#506329 [1638]" stroked="f">
                <v:fill color2="#93b64c [3014]" rotate="t" angle="180" colors="0 #769535;52429f #9bc348;1 #9cc746" focus="100%" type="gradient">
                  <o:fill v:ext="view" type="gradientUnscaled"/>
                </v:fill>
                <v:shadow on="t" color="black" opacity="22937f" origin=",.5" offset="0,.63889mm"/>
                <v:textbox>
                  <w:txbxContent>
                    <w:p w:rsidR="0015207A" w:rsidRPr="0015207A" w:rsidRDefault="0015207A" w:rsidP="0015207A">
                      <w:pPr>
                        <w:jc w:val="center"/>
                        <w:rPr>
                          <w:rFonts w:ascii="ＭＳ Ｐゴシック" w:eastAsia="ＭＳ Ｐゴシック" w:hAnsi="ＭＳ Ｐゴシック"/>
                          <w:sz w:val="24"/>
                        </w:rPr>
                      </w:pPr>
                      <w:r w:rsidRPr="0015207A">
                        <w:rPr>
                          <w:rFonts w:ascii="ＭＳ Ｐゴシック" w:eastAsia="ＭＳ Ｐゴシック" w:hAnsi="ＭＳ Ｐゴシック" w:hint="eastAsia"/>
                          <w:sz w:val="24"/>
                        </w:rPr>
                        <w:t>参加費</w:t>
                      </w:r>
                      <w:r w:rsidRPr="0015207A">
                        <w:rPr>
                          <w:rFonts w:ascii="ＭＳ Ｐゴシック" w:eastAsia="ＭＳ Ｐゴシック" w:hAnsi="ＭＳ Ｐゴシック"/>
                          <w:sz w:val="24"/>
                        </w:rPr>
                        <w:t>無料</w:t>
                      </w:r>
                    </w:p>
                  </w:txbxContent>
                </v:textbox>
                <w10:wrap anchorx="margin"/>
              </v:roundrect>
            </w:pict>
          </mc:Fallback>
        </mc:AlternateContent>
      </w:r>
      <w:r>
        <w:rPr>
          <w:rFonts w:ascii="ＭＳ Ｐゴシック" w:eastAsia="ＭＳ Ｐゴシック" w:hAnsi="ＭＳ Ｐゴシック"/>
          <w:b/>
          <w:noProof/>
          <w:sz w:val="32"/>
          <w:szCs w:val="32"/>
        </w:rPr>
        <mc:AlternateContent>
          <mc:Choice Requires="wpg">
            <w:drawing>
              <wp:anchor distT="0" distB="0" distL="114300" distR="114300" simplePos="0" relativeHeight="251826176" behindDoc="0" locked="0" layoutInCell="1" allowOverlap="1" wp14:anchorId="4389D279" wp14:editId="195C566F">
                <wp:simplePos x="0" y="0"/>
                <wp:positionH relativeFrom="column">
                  <wp:posOffset>-54610</wp:posOffset>
                </wp:positionH>
                <wp:positionV relativeFrom="paragraph">
                  <wp:posOffset>74295</wp:posOffset>
                </wp:positionV>
                <wp:extent cx="1071245" cy="320040"/>
                <wp:effectExtent l="0" t="0" r="0" b="3810"/>
                <wp:wrapNone/>
                <wp:docPr id="12" name="グループ化 12"/>
                <wp:cNvGraphicFramePr/>
                <a:graphic xmlns:a="http://schemas.openxmlformats.org/drawingml/2006/main">
                  <a:graphicData uri="http://schemas.microsoft.com/office/word/2010/wordprocessingGroup">
                    <wpg:wgp>
                      <wpg:cNvGrpSpPr/>
                      <wpg:grpSpPr>
                        <a:xfrm>
                          <a:off x="0" y="0"/>
                          <a:ext cx="1071245" cy="320040"/>
                          <a:chOff x="0" y="0"/>
                          <a:chExt cx="899795" cy="320040"/>
                        </a:xfrm>
                      </wpg:grpSpPr>
                      <wps:wsp>
                        <wps:cNvPr id="22" name="AutoShape 147"/>
                        <wps:cNvSpPr>
                          <a:spLocks noChangeArrowheads="1"/>
                        </wps:cNvSpPr>
                        <wps:spPr bwMode="auto">
                          <a:xfrm>
                            <a:off x="0" y="41564"/>
                            <a:ext cx="899795" cy="228600"/>
                          </a:xfrm>
                          <a:prstGeom prst="roundRect">
                            <a:avLst>
                              <a:gd name="adj" fmla="val 50000"/>
                            </a:avLst>
                          </a:prstGeom>
                          <a:solidFill>
                            <a:srgbClr val="01A721">
                              <a:alpha val="55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74295" tIns="8890" rIns="74295" bIns="8890" anchor="t" anchorCtr="0" upright="1">
                          <a:noAutofit/>
                        </wps:bodyPr>
                      </wps:wsp>
                      <wps:wsp>
                        <wps:cNvPr id="23" name="Text Box 148"/>
                        <wps:cNvSpPr txBox="1">
                          <a:spLocks noChangeArrowheads="1"/>
                        </wps:cNvSpPr>
                        <wps:spPr bwMode="auto">
                          <a:xfrm>
                            <a:off x="110836" y="0"/>
                            <a:ext cx="680085" cy="320040"/>
                          </a:xfrm>
                          <a:prstGeom prst="rect">
                            <a:avLst/>
                          </a:prstGeom>
                          <a:noFill/>
                          <a:ln>
                            <a:noFill/>
                          </a:ln>
                          <a:extLst/>
                        </wps:spPr>
                        <wps:txbx>
                          <w:txbxContent>
                            <w:p w:rsidR="00F2059B" w:rsidRPr="00B92396" w:rsidRDefault="00F2059B" w:rsidP="00337FBA">
                              <w:pPr>
                                <w:jc w:val="center"/>
                                <w:rPr>
                                  <w:rFonts w:ascii="HGP創英角ｺﾞｼｯｸUB" w:eastAsia="HGP創英角ｺﾞｼｯｸUB"/>
                                  <w:color w:val="FFFFFF" w:themeColor="background1"/>
                                  <w:sz w:val="24"/>
                                  <w:szCs w:val="24"/>
                                </w:rPr>
                              </w:pPr>
                              <w:r>
                                <w:rPr>
                                  <w:rFonts w:ascii="HGP創英角ｺﾞｼｯｸUB" w:eastAsia="HGP創英角ｺﾞｼｯｸUB" w:hint="eastAsia"/>
                                  <w:color w:val="FFFFFF" w:themeColor="background1"/>
                                  <w:sz w:val="24"/>
                                  <w:szCs w:val="24"/>
                                </w:rPr>
                                <w:t>会  場</w:t>
                              </w:r>
                            </w:p>
                          </w:txbxContent>
                        </wps:txbx>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w14:anchorId="4389D279" id="グループ化 12" o:spid="_x0000_s1035" style="position:absolute;left:0;text-align:left;margin-left:-4.3pt;margin-top:5.85pt;width:84.35pt;height:25.2pt;z-index:251826176;mso-width-relative:margin" coordsize="8997,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">
                <v:roundrect id="AutoShape 147" o:spid="_x0000_s1036" style="position:absolute;top:415;width:8997;height:2286;visibility:visible;mso-wrap-style:square;v-text-anchor:top" arcsize=".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YKZcQA&#10;AADbAAAADwAAAGRycy9kb3ducmV2LnhtbESPT2vCQBTE7wW/w/KEXopumoPY6Coi+Oegh1gv3h7Z&#10;ZxLMvg3ZV0376btCocdhZn7DzJe9a9SdulB7NvA+TkARF97WXBo4f25GU1BBkC02nsnANwVYLgYv&#10;c8ysf3BO95OUKkI4ZGigEmkzrUNRkcMw9i1x9K6+cyhRdqW2HT4i3DU6TZKJdlhzXKiwpXVFxe30&#10;5QygFtlP8stu+pH/HCW8HWh7PRjzOuxXM1BCvfyH/9p7ayBN4fkl/g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42CmXEAAAA2wAAAA8AAAAAAAAAAAAAAAAAmAIAAGRycy9k&#10;b3ducmV2LnhtbFBLBQYAAAAABAAEAPUAAACJAwAAAAA=&#10;" fillcolor="#01a721" stroked="f">
                  <v:fill opacity="35980f"/>
                  <v:textbox inset="5.85pt,.7pt,5.85pt,.7pt"/>
                </v:roundrect>
                <v:shape id="Text Box 148" o:spid="_x0000_s1037" type="#_x0000_t202" style="position:absolute;left:1108;width:6801;height:3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6BM8QA&#10;AADbAAAADwAAAGRycy9kb3ducmV2LnhtbESPQWvCQBSE7wX/w/IEb7qrtkXTbESUQk8tpip4e2Sf&#10;SWj2bchuTfrvuwWhx2FmvmHSzWAbcaPO1441zGcKBHHhTM2lhuPn63QFwgdkg41j0vBDHjbZ6CHF&#10;xLieD3TLQykihH2CGqoQ2kRKX1Rk0c9cSxy9q+sshii7UpoO+wi3jVwo9Swt1hwXKmxpV1HxlX9b&#10;Daf36+X8qD7KvX1qezcoyXYttZ6Mh+0LiEBD+A/f229Gw2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gTPEAAAA2wAAAA8AAAAAAAAAAAAAAAAAmAIAAGRycy9k&#10;b3ducmV2LnhtbFBLBQYAAAAABAAEAPUAAACJAwAAAAA=&#10;" filled="f" stroked="f">
                  <v:textbox>
                    <w:txbxContent>
                      <w:p w:rsidR="00F2059B" w:rsidRPr="00B92396" w:rsidRDefault="00F2059B" w:rsidP="00337FBA">
                        <w:pPr>
                          <w:jc w:val="center"/>
                          <w:rPr>
                            <w:rFonts w:ascii="HGP創英角ｺﾞｼｯｸUB" w:eastAsia="HGP創英角ｺﾞｼｯｸUB"/>
                            <w:color w:val="FFFFFF" w:themeColor="background1"/>
                            <w:sz w:val="24"/>
                            <w:szCs w:val="24"/>
                          </w:rPr>
                        </w:pPr>
                        <w:r>
                          <w:rPr>
                            <w:rFonts w:ascii="HGP創英角ｺﾞｼｯｸUB" w:eastAsia="HGP創英角ｺﾞｼｯｸUB" w:hint="eastAsia"/>
                            <w:color w:val="FFFFFF" w:themeColor="background1"/>
                            <w:sz w:val="24"/>
                            <w:szCs w:val="24"/>
                          </w:rPr>
                          <w:t>会  場</w:t>
                        </w:r>
                      </w:p>
                    </w:txbxContent>
                  </v:textbox>
                </v:shape>
              </v:group>
            </w:pict>
          </mc:Fallback>
        </mc:AlternateContent>
      </w:r>
      <w:r w:rsidR="00947A9E">
        <w:rPr>
          <w:rFonts w:ascii="ＭＳ Ｐゴシック" w:eastAsia="ＭＳ Ｐゴシック" w:hAnsi="ＭＳ Ｐゴシック"/>
          <w:b/>
          <w:noProof/>
          <w:sz w:val="32"/>
          <w:szCs w:val="32"/>
        </w:rPr>
        <mc:AlternateContent>
          <mc:Choice Requires="wps">
            <w:drawing>
              <wp:anchor distT="0" distB="0" distL="114300" distR="114300" simplePos="0" relativeHeight="251686912" behindDoc="0" locked="0" layoutInCell="1" allowOverlap="1" wp14:anchorId="468A7552" wp14:editId="48C3A527">
                <wp:simplePos x="0" y="0"/>
                <wp:positionH relativeFrom="column">
                  <wp:posOffset>1129030</wp:posOffset>
                </wp:positionH>
                <wp:positionV relativeFrom="paragraph">
                  <wp:posOffset>65405</wp:posOffset>
                </wp:positionV>
                <wp:extent cx="4925060" cy="643890"/>
                <wp:effectExtent l="0" t="0" r="0" b="3810"/>
                <wp:wrapNone/>
                <wp:docPr id="19"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5060" cy="643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059B" w:rsidRPr="008A69E2" w:rsidRDefault="00430313" w:rsidP="00890B5F">
                            <w:pPr>
                              <w:spacing w:line="360" w:lineRule="exact"/>
                              <w:rPr>
                                <w:rFonts w:ascii="Segoe UI Symbol" w:eastAsiaTheme="minorEastAsia" w:hAnsi="Segoe UI Symbol"/>
                                <w:sz w:val="30"/>
                                <w:szCs w:val="30"/>
                              </w:rPr>
                            </w:pPr>
                            <w:r>
                              <w:rPr>
                                <w:rFonts w:ascii="HGS創英角ｺﾞｼｯｸUB" w:eastAsia="HGS創英角ｺﾞｼｯｸUB" w:hAnsi="ＭＳ Ｐゴシック" w:hint="eastAsia"/>
                                <w:sz w:val="30"/>
                                <w:szCs w:val="30"/>
                              </w:rPr>
                              <w:t>日本福祉</w:t>
                            </w:r>
                            <w:r>
                              <w:rPr>
                                <w:rFonts w:ascii="HGS創英角ｺﾞｼｯｸUB" w:eastAsia="HGS創英角ｺﾞｼｯｸUB" w:hAnsi="ＭＳ Ｐゴシック"/>
                                <w:sz w:val="30"/>
                                <w:szCs w:val="30"/>
                              </w:rPr>
                              <w:t>大学</w:t>
                            </w:r>
                            <w:r>
                              <w:rPr>
                                <w:rFonts w:ascii="HGS創英角ｺﾞｼｯｸUB" w:eastAsia="HGS創英角ｺﾞｼｯｸUB" w:hAnsi="ＭＳ Ｐゴシック" w:hint="eastAsia"/>
                                <w:sz w:val="30"/>
                                <w:szCs w:val="30"/>
                              </w:rPr>
                              <w:t xml:space="preserve"> </w:t>
                            </w:r>
                            <w:r w:rsidR="00900BA2">
                              <w:rPr>
                                <w:rFonts w:ascii="HGS創英角ｺﾞｼｯｸUB" w:eastAsia="HGS創英角ｺﾞｼｯｸUB" w:hAnsi="ＭＳ Ｐゴシック" w:hint="eastAsia"/>
                                <w:sz w:val="30"/>
                                <w:szCs w:val="30"/>
                              </w:rPr>
                              <w:t>名古屋</w:t>
                            </w:r>
                            <w:r>
                              <w:rPr>
                                <w:rFonts w:ascii="HGS創英角ｺﾞｼｯｸUB" w:eastAsia="HGS創英角ｺﾞｼｯｸUB" w:hAnsi="ＭＳ Ｐゴシック"/>
                                <w:sz w:val="30"/>
                                <w:szCs w:val="30"/>
                              </w:rPr>
                              <w:t>キャンパス</w:t>
                            </w:r>
                            <w:r w:rsidR="0015207A">
                              <w:rPr>
                                <w:rFonts w:ascii="HGS創英角ｺﾞｼｯｸUB" w:eastAsia="HGS創英角ｺﾞｼｯｸUB" w:hAnsi="ＭＳ Ｐゴシック" w:hint="eastAsia"/>
                                <w:sz w:val="30"/>
                                <w:szCs w:val="30"/>
                              </w:rPr>
                              <w:t>北館</w:t>
                            </w:r>
                            <w:r>
                              <w:rPr>
                                <w:rFonts w:ascii="HGS創英角ｺﾞｼｯｸUB" w:eastAsia="HGS創英角ｺﾞｼｯｸUB" w:hAnsi="ＭＳ Ｐゴシック" w:hint="eastAsia"/>
                                <w:sz w:val="30"/>
                                <w:szCs w:val="30"/>
                              </w:rPr>
                              <w:t xml:space="preserve"> </w:t>
                            </w:r>
                            <w:r w:rsidR="00900BA2">
                              <w:rPr>
                                <w:rFonts w:ascii="HGS創英角ｺﾞｼｯｸUB" w:eastAsia="HGS創英角ｺﾞｼｯｸUB" w:hAnsi="ＭＳ Ｐゴシック" w:hint="eastAsia"/>
                                <w:sz w:val="30"/>
                                <w:szCs w:val="30"/>
                              </w:rPr>
                              <w:t>８階</w:t>
                            </w:r>
                          </w:p>
                          <w:p w:rsidR="00F2059B" w:rsidRPr="00E063B5" w:rsidRDefault="00900BA2" w:rsidP="00CB10EB">
                            <w:pPr>
                              <w:snapToGrid w:val="0"/>
                              <w:ind w:right="840"/>
                              <w:rPr>
                                <w:rFonts w:ascii="ＭＳ Ｐゴシック" w:eastAsia="ＭＳ Ｐゴシック" w:hAnsi="ＭＳ Ｐゴシック"/>
                                <w:b/>
                                <w:sz w:val="24"/>
                                <w:szCs w:val="24"/>
                              </w:rPr>
                            </w:pPr>
                            <w:r>
                              <w:rPr>
                                <w:rFonts w:ascii="ＭＳ Ｐゴシック" w:eastAsia="ＭＳ Ｐゴシック" w:hAnsi="ＭＳ Ｐゴシック" w:hint="eastAsia"/>
                                <w:color w:val="3E3D37"/>
                              </w:rPr>
                              <w:t>名古屋市中区千代田5-22-35</w:t>
                            </w:r>
                            <w:r w:rsidR="0015207A">
                              <w:rPr>
                                <w:rFonts w:ascii="ＭＳ Ｐゴシック" w:eastAsia="ＭＳ Ｐゴシック" w:hAnsi="ＭＳ Ｐゴシック" w:hint="eastAsia"/>
                                <w:color w:val="3E3D37"/>
                              </w:rPr>
                              <w:t xml:space="preserve">　</w:t>
                            </w:r>
                            <w:r w:rsidR="00430313">
                              <w:rPr>
                                <w:rFonts w:ascii="ＭＳ Ｐゴシック" w:eastAsia="ＭＳ Ｐゴシック" w:hAnsi="ＭＳ Ｐゴシック" w:hint="eastAsia"/>
                                <w:color w:val="3E3D37"/>
                              </w:rPr>
                              <w:t>（</w:t>
                            </w:r>
                            <w:r>
                              <w:rPr>
                                <w:rFonts w:ascii="ＭＳ Ｐゴシック" w:eastAsia="ＭＳ Ｐゴシック" w:hAnsi="ＭＳ Ｐゴシック" w:hint="eastAsia"/>
                                <w:color w:val="3E3D37"/>
                              </w:rPr>
                              <w:t>鶴舞</w:t>
                            </w:r>
                            <w:r w:rsidR="00F2059B" w:rsidRPr="00E063B5">
                              <w:rPr>
                                <w:rFonts w:ascii="ＭＳ Ｐゴシック" w:eastAsia="ＭＳ Ｐゴシック" w:hAnsi="ＭＳ Ｐゴシック" w:hint="eastAsia"/>
                                <w:color w:val="3E3D37"/>
                              </w:rPr>
                              <w:t>駅</w:t>
                            </w:r>
                            <w:r w:rsidR="00D63804">
                              <w:rPr>
                                <w:rFonts w:ascii="ＭＳ Ｐゴシック" w:eastAsia="ＭＳ Ｐゴシック" w:hAnsi="ＭＳ Ｐゴシック"/>
                                <w:color w:val="3E3D37"/>
                              </w:rPr>
                              <w:t>徒歩</w:t>
                            </w:r>
                            <w:r>
                              <w:rPr>
                                <w:rFonts w:ascii="ＭＳ Ｐゴシック" w:eastAsia="ＭＳ Ｐゴシック" w:hAnsi="ＭＳ Ｐゴシック" w:hint="eastAsia"/>
                                <w:color w:val="3E3D37"/>
                              </w:rPr>
                              <w:t>3</w:t>
                            </w:r>
                            <w:r w:rsidR="00D63804">
                              <w:rPr>
                                <w:rFonts w:ascii="ＭＳ Ｐゴシック" w:eastAsia="ＭＳ Ｐゴシック" w:hAnsi="ＭＳ Ｐゴシック"/>
                                <w:color w:val="3E3D37"/>
                              </w:rPr>
                              <w:t>分</w:t>
                            </w:r>
                            <w:r w:rsidR="00F2059B">
                              <w:rPr>
                                <w:rFonts w:ascii="ＭＳ Ｐゴシック" w:eastAsia="ＭＳ Ｐゴシック" w:hAnsi="ＭＳ Ｐゴシック" w:hint="eastAsia"/>
                                <w:color w:val="3E3D37"/>
                              </w:rPr>
                              <w:t>）</w:t>
                            </w:r>
                            <w:r w:rsidR="00B844C3">
                              <w:rPr>
                                <w:rFonts w:ascii="ＭＳ Ｐゴシック" w:eastAsia="ＭＳ Ｐゴシック" w:hAnsi="ＭＳ Ｐゴシック" w:hint="eastAsia"/>
                                <w:color w:val="3E3D37"/>
                              </w:rPr>
                              <w:t xml:space="preserve">　</w:t>
                            </w:r>
                            <w:r w:rsidR="00B844C3">
                              <w:rPr>
                                <w:rFonts w:ascii="ＭＳ Ｐゴシック" w:eastAsia="ＭＳ Ｐゴシック" w:hAnsi="ＭＳ Ｐゴシック"/>
                                <w:color w:val="3E3D37"/>
                              </w:rPr>
                              <w:t>地図は裏面</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8A7552" id="Text Box 88" o:spid="_x0000_s1038" type="#_x0000_t202" style="position:absolute;left:0;text-align:left;margin-left:88.9pt;margin-top:5.15pt;width:387.8pt;height:50.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" filled="f" stroked="f">
                <v:textbox>
                  <w:txbxContent>
                    <w:p w:rsidR="00F2059B" w:rsidRPr="008A69E2" w:rsidRDefault="00430313" w:rsidP="00890B5F">
                      <w:pPr>
                        <w:spacing w:line="360" w:lineRule="exact"/>
                        <w:rPr>
                          <w:rFonts w:ascii="Segoe UI Symbol" w:eastAsiaTheme="minorEastAsia" w:hAnsi="Segoe UI Symbol"/>
                          <w:sz w:val="30"/>
                          <w:szCs w:val="30"/>
                        </w:rPr>
                      </w:pPr>
                      <w:r>
                        <w:rPr>
                          <w:rFonts w:ascii="HGS創英角ｺﾞｼｯｸUB" w:eastAsia="HGS創英角ｺﾞｼｯｸUB" w:hAnsi="ＭＳ Ｐゴシック" w:hint="eastAsia"/>
                          <w:sz w:val="30"/>
                          <w:szCs w:val="30"/>
                        </w:rPr>
                        <w:t>日本福祉</w:t>
                      </w:r>
                      <w:r>
                        <w:rPr>
                          <w:rFonts w:ascii="HGS創英角ｺﾞｼｯｸUB" w:eastAsia="HGS創英角ｺﾞｼｯｸUB" w:hAnsi="ＭＳ Ｐゴシック"/>
                          <w:sz w:val="30"/>
                          <w:szCs w:val="30"/>
                        </w:rPr>
                        <w:t>大学</w:t>
                      </w:r>
                      <w:r>
                        <w:rPr>
                          <w:rFonts w:ascii="HGS創英角ｺﾞｼｯｸUB" w:eastAsia="HGS創英角ｺﾞｼｯｸUB" w:hAnsi="ＭＳ Ｐゴシック" w:hint="eastAsia"/>
                          <w:sz w:val="30"/>
                          <w:szCs w:val="30"/>
                        </w:rPr>
                        <w:t xml:space="preserve"> </w:t>
                      </w:r>
                      <w:r w:rsidR="00900BA2">
                        <w:rPr>
                          <w:rFonts w:ascii="HGS創英角ｺﾞｼｯｸUB" w:eastAsia="HGS創英角ｺﾞｼｯｸUB" w:hAnsi="ＭＳ Ｐゴシック" w:hint="eastAsia"/>
                          <w:sz w:val="30"/>
                          <w:szCs w:val="30"/>
                        </w:rPr>
                        <w:t>名古屋</w:t>
                      </w:r>
                      <w:r>
                        <w:rPr>
                          <w:rFonts w:ascii="HGS創英角ｺﾞｼｯｸUB" w:eastAsia="HGS創英角ｺﾞｼｯｸUB" w:hAnsi="ＭＳ Ｐゴシック"/>
                          <w:sz w:val="30"/>
                          <w:szCs w:val="30"/>
                        </w:rPr>
                        <w:t>キャンパス</w:t>
                      </w:r>
                      <w:r w:rsidR="0015207A">
                        <w:rPr>
                          <w:rFonts w:ascii="HGS創英角ｺﾞｼｯｸUB" w:eastAsia="HGS創英角ｺﾞｼｯｸUB" w:hAnsi="ＭＳ Ｐゴシック" w:hint="eastAsia"/>
                          <w:sz w:val="30"/>
                          <w:szCs w:val="30"/>
                        </w:rPr>
                        <w:t>北館</w:t>
                      </w:r>
                      <w:r>
                        <w:rPr>
                          <w:rFonts w:ascii="HGS創英角ｺﾞｼｯｸUB" w:eastAsia="HGS創英角ｺﾞｼｯｸUB" w:hAnsi="ＭＳ Ｐゴシック" w:hint="eastAsia"/>
                          <w:sz w:val="30"/>
                          <w:szCs w:val="30"/>
                        </w:rPr>
                        <w:t xml:space="preserve"> </w:t>
                      </w:r>
                      <w:r w:rsidR="00900BA2">
                        <w:rPr>
                          <w:rFonts w:ascii="HGS創英角ｺﾞｼｯｸUB" w:eastAsia="HGS創英角ｺﾞｼｯｸUB" w:hAnsi="ＭＳ Ｐゴシック" w:hint="eastAsia"/>
                          <w:sz w:val="30"/>
                          <w:szCs w:val="30"/>
                        </w:rPr>
                        <w:t>８階</w:t>
                      </w:r>
                    </w:p>
                    <w:p w:rsidR="00F2059B" w:rsidRPr="00E063B5" w:rsidRDefault="00900BA2" w:rsidP="00CB10EB">
                      <w:pPr>
                        <w:snapToGrid w:val="0"/>
                        <w:ind w:right="840"/>
                        <w:rPr>
                          <w:rFonts w:ascii="ＭＳ Ｐゴシック" w:eastAsia="ＭＳ Ｐゴシック" w:hAnsi="ＭＳ Ｐゴシック"/>
                          <w:b/>
                          <w:sz w:val="24"/>
                          <w:szCs w:val="24"/>
                        </w:rPr>
                      </w:pPr>
                      <w:r>
                        <w:rPr>
                          <w:rFonts w:ascii="ＭＳ Ｐゴシック" w:eastAsia="ＭＳ Ｐゴシック" w:hAnsi="ＭＳ Ｐゴシック" w:hint="eastAsia"/>
                          <w:color w:val="3E3D37"/>
                        </w:rPr>
                        <w:t>名古屋市中区千代田5-22-35</w:t>
                      </w:r>
                      <w:r w:rsidR="0015207A">
                        <w:rPr>
                          <w:rFonts w:ascii="ＭＳ Ｐゴシック" w:eastAsia="ＭＳ Ｐゴシック" w:hAnsi="ＭＳ Ｐゴシック" w:hint="eastAsia"/>
                          <w:color w:val="3E3D37"/>
                        </w:rPr>
                        <w:t xml:space="preserve">　</w:t>
                      </w:r>
                      <w:r w:rsidR="00430313">
                        <w:rPr>
                          <w:rFonts w:ascii="ＭＳ Ｐゴシック" w:eastAsia="ＭＳ Ｐゴシック" w:hAnsi="ＭＳ Ｐゴシック" w:hint="eastAsia"/>
                          <w:color w:val="3E3D37"/>
                        </w:rPr>
                        <w:t>（</w:t>
                      </w:r>
                      <w:r>
                        <w:rPr>
                          <w:rFonts w:ascii="ＭＳ Ｐゴシック" w:eastAsia="ＭＳ Ｐゴシック" w:hAnsi="ＭＳ Ｐゴシック" w:hint="eastAsia"/>
                          <w:color w:val="3E3D37"/>
                        </w:rPr>
                        <w:t>鶴舞</w:t>
                      </w:r>
                      <w:r w:rsidR="00F2059B" w:rsidRPr="00E063B5">
                        <w:rPr>
                          <w:rFonts w:ascii="ＭＳ Ｐゴシック" w:eastAsia="ＭＳ Ｐゴシック" w:hAnsi="ＭＳ Ｐゴシック" w:hint="eastAsia"/>
                          <w:color w:val="3E3D37"/>
                        </w:rPr>
                        <w:t>駅</w:t>
                      </w:r>
                      <w:r w:rsidR="00D63804">
                        <w:rPr>
                          <w:rFonts w:ascii="ＭＳ Ｐゴシック" w:eastAsia="ＭＳ Ｐゴシック" w:hAnsi="ＭＳ Ｐゴシック"/>
                          <w:color w:val="3E3D37"/>
                        </w:rPr>
                        <w:t>徒歩</w:t>
                      </w:r>
                      <w:r>
                        <w:rPr>
                          <w:rFonts w:ascii="ＭＳ Ｐゴシック" w:eastAsia="ＭＳ Ｐゴシック" w:hAnsi="ＭＳ Ｐゴシック" w:hint="eastAsia"/>
                          <w:color w:val="3E3D37"/>
                        </w:rPr>
                        <w:t>3</w:t>
                      </w:r>
                      <w:r w:rsidR="00D63804">
                        <w:rPr>
                          <w:rFonts w:ascii="ＭＳ Ｐゴシック" w:eastAsia="ＭＳ Ｐゴシック" w:hAnsi="ＭＳ Ｐゴシック"/>
                          <w:color w:val="3E3D37"/>
                        </w:rPr>
                        <w:t>分</w:t>
                      </w:r>
                      <w:r w:rsidR="00F2059B">
                        <w:rPr>
                          <w:rFonts w:ascii="ＭＳ Ｐゴシック" w:eastAsia="ＭＳ Ｐゴシック" w:hAnsi="ＭＳ Ｐゴシック" w:hint="eastAsia"/>
                          <w:color w:val="3E3D37"/>
                        </w:rPr>
                        <w:t>）</w:t>
                      </w:r>
                      <w:r w:rsidR="00B844C3">
                        <w:rPr>
                          <w:rFonts w:ascii="ＭＳ Ｐゴシック" w:eastAsia="ＭＳ Ｐゴシック" w:hAnsi="ＭＳ Ｐゴシック" w:hint="eastAsia"/>
                          <w:color w:val="3E3D37"/>
                        </w:rPr>
                        <w:t xml:space="preserve">　</w:t>
                      </w:r>
                      <w:r w:rsidR="00B844C3">
                        <w:rPr>
                          <w:rFonts w:ascii="ＭＳ Ｐゴシック" w:eastAsia="ＭＳ Ｐゴシック" w:hAnsi="ＭＳ Ｐゴシック"/>
                          <w:color w:val="3E3D37"/>
                        </w:rPr>
                        <w:t>地図は裏面</w:t>
                      </w:r>
                    </w:p>
                  </w:txbxContent>
                </v:textbox>
              </v:shape>
            </w:pict>
          </mc:Fallback>
        </mc:AlternateContent>
      </w:r>
      <w:r w:rsidR="0089404B">
        <w:rPr>
          <w:rFonts w:ascii="ＭＳ Ｐゴシック" w:eastAsia="ＭＳ Ｐゴシック" w:hAnsi="ＭＳ Ｐゴシック" w:hint="eastAsia"/>
        </w:rPr>
        <w:t xml:space="preserve">　　　　　　　　　　　　</w:t>
      </w:r>
    </w:p>
    <w:p w:rsidR="00E063B5" w:rsidRDefault="00947A9E" w:rsidP="00E063B5">
      <w:pPr>
        <w:rPr>
          <w:rFonts w:ascii="ＭＳ Ｐゴシック" w:eastAsia="ＭＳ Ｐゴシック" w:hAnsi="ＭＳ Ｐゴシック"/>
          <w:b/>
          <w:sz w:val="32"/>
          <w:szCs w:val="32"/>
        </w:rPr>
      </w:pPr>
      <w:r>
        <w:rPr>
          <w:rFonts w:ascii="ＭＳ Ｐゴシック" w:eastAsia="ＭＳ Ｐゴシック" w:hAnsi="ＭＳ Ｐゴシック"/>
          <w:b/>
          <w:noProof/>
          <w:sz w:val="32"/>
          <w:szCs w:val="32"/>
        </w:rPr>
        <mc:AlternateContent>
          <mc:Choice Requires="wpg">
            <w:drawing>
              <wp:anchor distT="0" distB="0" distL="114300" distR="114300" simplePos="0" relativeHeight="251836416" behindDoc="0" locked="0" layoutInCell="1" allowOverlap="1" wp14:anchorId="14A3A542" wp14:editId="65079184">
                <wp:simplePos x="0" y="0"/>
                <wp:positionH relativeFrom="margin">
                  <wp:align>right</wp:align>
                </wp:positionH>
                <wp:positionV relativeFrom="paragraph">
                  <wp:posOffset>445770</wp:posOffset>
                </wp:positionV>
                <wp:extent cx="6534150" cy="320040"/>
                <wp:effectExtent l="0" t="0" r="0" b="3810"/>
                <wp:wrapNone/>
                <wp:docPr id="8" name="グループ化 8"/>
                <wp:cNvGraphicFramePr/>
                <a:graphic xmlns:a="http://schemas.openxmlformats.org/drawingml/2006/main">
                  <a:graphicData uri="http://schemas.microsoft.com/office/word/2010/wordprocessingGroup">
                    <wpg:wgp>
                      <wpg:cNvGrpSpPr/>
                      <wpg:grpSpPr>
                        <a:xfrm>
                          <a:off x="0" y="0"/>
                          <a:ext cx="6534150" cy="320040"/>
                          <a:chOff x="8005" y="0"/>
                          <a:chExt cx="6299835" cy="320040"/>
                        </a:xfrm>
                      </wpg:grpSpPr>
                      <wps:wsp>
                        <wps:cNvPr id="9" name="AutoShape 114"/>
                        <wps:cNvSpPr>
                          <a:spLocks noChangeArrowheads="1"/>
                        </wps:cNvSpPr>
                        <wps:spPr bwMode="auto">
                          <a:xfrm>
                            <a:off x="8005" y="33251"/>
                            <a:ext cx="6299835" cy="228600"/>
                          </a:xfrm>
                          <a:prstGeom prst="roundRect">
                            <a:avLst>
                              <a:gd name="adj" fmla="val 50000"/>
                            </a:avLst>
                          </a:prstGeom>
                          <a:solidFill>
                            <a:srgbClr val="01A721">
                              <a:alpha val="50000"/>
                            </a:srgbClr>
                          </a:solidFill>
                          <a:ln w="9525">
                            <a:noFill/>
                            <a:round/>
                            <a:headEnd/>
                            <a:tailEnd/>
                          </a:ln>
                          <a:extLst/>
                        </wps:spPr>
                        <wps:bodyPr rot="0" vert="horz" wrap="square" lIns="74295" tIns="8890" rIns="74295" bIns="8890" anchor="t" anchorCtr="0" upright="1">
                          <a:noAutofit/>
                        </wps:bodyPr>
                      </wps:wsp>
                      <wps:wsp>
                        <wps:cNvPr id="10" name="Text Box 152"/>
                        <wps:cNvSpPr txBox="1">
                          <a:spLocks noChangeArrowheads="1"/>
                        </wps:cNvSpPr>
                        <wps:spPr bwMode="auto">
                          <a:xfrm>
                            <a:off x="131618" y="0"/>
                            <a:ext cx="980440" cy="320040"/>
                          </a:xfrm>
                          <a:prstGeom prst="rect">
                            <a:avLst/>
                          </a:prstGeom>
                          <a:noFill/>
                          <a:ln>
                            <a:noFill/>
                          </a:ln>
                          <a:extLst/>
                        </wps:spPr>
                        <wps:txbx>
                          <w:txbxContent>
                            <w:p w:rsidR="00F2059B" w:rsidRPr="00B92396" w:rsidRDefault="00F2059B">
                              <w:pPr>
                                <w:rPr>
                                  <w:rFonts w:ascii="HGP創英角ｺﾞｼｯｸUB" w:eastAsia="HGP創英角ｺﾞｼｯｸUB"/>
                                  <w:color w:val="FFFFFF" w:themeColor="background1"/>
                                  <w:sz w:val="24"/>
                                  <w:szCs w:val="24"/>
                                </w:rPr>
                              </w:pPr>
                              <w:r w:rsidRPr="004A21C4">
                                <w:rPr>
                                  <w:rFonts w:ascii="HGP創英角ｺﾞｼｯｸUB" w:eastAsia="HGP創英角ｺﾞｼｯｸUB" w:hint="eastAsia"/>
                                  <w:color w:val="FFFFFF" w:themeColor="background1"/>
                                  <w:sz w:val="24"/>
                                  <w:szCs w:val="24"/>
                                </w:rPr>
                                <w:t>プログラム</w:t>
                              </w:r>
                            </w:p>
                          </w:txbxContent>
                        </wps:txbx>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w14:anchorId="14A3A542" id="グループ化 8" o:spid="_x0000_s1039" style="position:absolute;left:0;text-align:left;margin-left:463.3pt;margin-top:35.1pt;width:514.5pt;height:25.2pt;z-index:251836416;mso-position-horizontal:right;mso-position-horizontal-relative:margin;mso-width-relative:margin" coordorigin="80" coordsize="62998,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">
                <v:roundrect id="AutoShape 114" o:spid="_x0000_s1040" style="position:absolute;left:80;top:332;width:62998;height:2286;visibility:visible;mso-wrap-style:square;v-text-anchor:top" arcsize=".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E0h8MA&#10;AADaAAAADwAAAGRycy9kb3ducmV2LnhtbESPQWvCQBSE7wX/w/IEL6VubGvQ1FWkGOixpsHzI/tM&#10;QrNvQ3aNSX99VxA8DjPzDbPZDaYRPXWutqxgMY9AEBdW11wqyH/SlxUI55E1NpZJwUgOdtvJ0wYT&#10;ba98pD7zpQgQdgkqqLxvEyldUZFBN7ctcfDOtjPog+xKqTu8Brhp5GsUxdJgzWGhwpY+Kyp+s4tR&#10;8G7fsu/0+Neb4bCIx2V+WpbPRqnZdNh/gPA0+Ef43v7SCtZwuxJugN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E0h8MAAADaAAAADwAAAAAAAAAAAAAAAACYAgAAZHJzL2Rv&#10;d25yZXYueG1sUEsFBgAAAAAEAAQA9QAAAIgDAAAAAA==&#10;" fillcolor="#01a721" stroked="f">
                  <v:fill opacity="32896f"/>
                  <v:textbox inset="5.85pt,.7pt,5.85pt,.7pt"/>
                </v:roundrect>
                <v:shape id="Text Box 152" o:spid="_x0000_s1041" type="#_x0000_t202" style="position:absolute;left:1316;width:9804;height:3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rsidR="00F2059B" w:rsidRPr="00B92396" w:rsidRDefault="00F2059B">
                        <w:pPr>
                          <w:rPr>
                            <w:rFonts w:ascii="HGP創英角ｺﾞｼｯｸUB" w:eastAsia="HGP創英角ｺﾞｼｯｸUB"/>
                            <w:color w:val="FFFFFF" w:themeColor="background1"/>
                            <w:sz w:val="24"/>
                            <w:szCs w:val="24"/>
                          </w:rPr>
                        </w:pPr>
                        <w:r w:rsidRPr="004A21C4">
                          <w:rPr>
                            <w:rFonts w:ascii="HGP創英角ｺﾞｼｯｸUB" w:eastAsia="HGP創英角ｺﾞｼｯｸUB" w:hint="eastAsia"/>
                            <w:color w:val="FFFFFF" w:themeColor="background1"/>
                            <w:sz w:val="24"/>
                            <w:szCs w:val="24"/>
                          </w:rPr>
                          <w:t>プログラム</w:t>
                        </w:r>
                      </w:p>
                    </w:txbxContent>
                  </v:textbox>
                </v:shape>
                <w10:wrap anchorx="margin"/>
              </v:group>
            </w:pict>
          </mc:Fallback>
        </mc:AlternateContent>
      </w:r>
    </w:p>
    <w:tbl>
      <w:tblPr>
        <w:tblStyle w:val="a9"/>
        <w:tblpPr w:leftFromText="142" w:rightFromText="142" w:vertAnchor="text" w:horzAnchor="margin" w:tblpXSpec="center" w:tblpY="495"/>
        <w:tblW w:w="10348" w:type="dxa"/>
        <w:tblBorders>
          <w:top w:val="none" w:sz="0" w:space="0" w:color="auto"/>
          <w:left w:val="none" w:sz="0" w:space="0" w:color="auto"/>
          <w:bottom w:val="none" w:sz="0" w:space="0" w:color="auto"/>
          <w:right w:val="none" w:sz="0" w:space="0" w:color="auto"/>
          <w:insideH w:val="single" w:sz="12" w:space="0" w:color="FFFFFF" w:themeColor="background1"/>
          <w:insideV w:val="single" w:sz="12" w:space="0" w:color="FFFFFF" w:themeColor="background1"/>
        </w:tblBorders>
        <w:tblLook w:val="04A0" w:firstRow="1" w:lastRow="0" w:firstColumn="1" w:lastColumn="0" w:noHBand="0" w:noVBand="1"/>
      </w:tblPr>
      <w:tblGrid>
        <w:gridCol w:w="10348"/>
      </w:tblGrid>
      <w:tr w:rsidR="00947A9E" w:rsidTr="009B4F5F">
        <w:trPr>
          <w:trHeight w:val="5954"/>
        </w:trPr>
        <w:tc>
          <w:tcPr>
            <w:tcW w:w="10348" w:type="dxa"/>
            <w:shd w:val="clear" w:color="auto" w:fill="auto"/>
          </w:tcPr>
          <w:p w:rsidR="00947A9E" w:rsidRPr="0093115F" w:rsidRDefault="00947A9E" w:rsidP="00947A9E">
            <w:pPr>
              <w:snapToGrid w:val="0"/>
              <w:rPr>
                <w:rFonts w:ascii="ＭＳ Ｐゴシック" w:eastAsia="ＭＳ Ｐゴシック" w:hAnsi="ＭＳ Ｐゴシック"/>
                <w:sz w:val="24"/>
                <w:szCs w:val="24"/>
              </w:rPr>
            </w:pPr>
            <w:r w:rsidRPr="00462694">
              <w:rPr>
                <w:rFonts w:ascii="ＭＳ Ｐゴシック" w:eastAsia="ＭＳ Ｐゴシック" w:hAnsi="ＭＳ Ｐゴシック" w:hint="eastAsia"/>
                <w:b/>
                <w:color w:val="808080" w:themeColor="background1" w:themeShade="80"/>
                <w:sz w:val="32"/>
                <w:szCs w:val="32"/>
              </w:rPr>
              <w:t>●</w:t>
            </w:r>
            <w:r w:rsidRPr="00BA695C">
              <w:rPr>
                <w:rFonts w:ascii="HGP創英角ｺﾞｼｯｸUB" w:eastAsia="HGP創英角ｺﾞｼｯｸUB" w:hAnsi="ＭＳ Ｐゴシック" w:hint="eastAsia"/>
                <w:sz w:val="28"/>
                <w:szCs w:val="28"/>
              </w:rPr>
              <w:t>あいさつ</w:t>
            </w:r>
            <w:r w:rsidR="00945240">
              <w:rPr>
                <w:rFonts w:ascii="HGP創英角ｺﾞｼｯｸUB" w:eastAsia="HGP創英角ｺﾞｼｯｸUB" w:hAnsi="ＭＳ Ｐゴシック" w:hint="eastAsia"/>
                <w:sz w:val="28"/>
                <w:szCs w:val="28"/>
              </w:rPr>
              <w:t xml:space="preserve">　</w:t>
            </w:r>
            <w:r w:rsidRPr="00BA695C">
              <w:rPr>
                <w:rFonts w:ascii="ＭＳ Ｐゴシック" w:eastAsia="ＭＳ Ｐゴシック" w:hAnsi="ＭＳ Ｐゴシック" w:hint="eastAsia"/>
                <w:sz w:val="24"/>
                <w:szCs w:val="24"/>
              </w:rPr>
              <w:t>（</w:t>
            </w:r>
            <w:r w:rsidR="00B27231">
              <w:rPr>
                <w:rFonts w:ascii="ＭＳ Ｐゴシック" w:eastAsia="ＭＳ Ｐゴシック" w:hAnsi="ＭＳ Ｐゴシック" w:hint="eastAsia"/>
                <w:sz w:val="24"/>
                <w:szCs w:val="24"/>
              </w:rPr>
              <w:t>1</w:t>
            </w:r>
            <w:r w:rsidR="002F64A3">
              <w:rPr>
                <w:rFonts w:ascii="ＭＳ Ｐゴシック" w:eastAsia="ＭＳ Ｐゴシック" w:hAnsi="ＭＳ Ｐゴシック" w:hint="eastAsia"/>
                <w:sz w:val="24"/>
                <w:szCs w:val="24"/>
              </w:rPr>
              <w:t>1</w:t>
            </w:r>
            <w:r w:rsidR="00B27231">
              <w:rPr>
                <w:rFonts w:ascii="ＭＳ Ｐゴシック" w:eastAsia="ＭＳ Ｐゴシック" w:hAnsi="ＭＳ Ｐゴシック" w:hint="eastAsia"/>
                <w:sz w:val="24"/>
                <w:szCs w:val="24"/>
              </w:rPr>
              <w:t>:0</w:t>
            </w:r>
            <w:r w:rsidRPr="00BA695C">
              <w:rPr>
                <w:rFonts w:ascii="ＭＳ Ｐゴシック" w:eastAsia="ＭＳ Ｐゴシック" w:hAnsi="ＭＳ Ｐゴシック" w:hint="eastAsia"/>
                <w:sz w:val="24"/>
                <w:szCs w:val="24"/>
              </w:rPr>
              <w:t>0～1</w:t>
            </w:r>
            <w:r w:rsidR="002F64A3">
              <w:rPr>
                <w:rFonts w:ascii="ＭＳ Ｐゴシック" w:eastAsia="ＭＳ Ｐゴシック" w:hAnsi="ＭＳ Ｐゴシック" w:hint="eastAsia"/>
                <w:sz w:val="24"/>
                <w:szCs w:val="24"/>
              </w:rPr>
              <w:t>1</w:t>
            </w:r>
            <w:r w:rsidRPr="00BA695C">
              <w:rPr>
                <w:rFonts w:ascii="ＭＳ Ｐゴシック" w:eastAsia="ＭＳ Ｐゴシック" w:hAnsi="ＭＳ Ｐゴシック" w:hint="eastAsia"/>
                <w:sz w:val="24"/>
                <w:szCs w:val="24"/>
              </w:rPr>
              <w:t>:</w:t>
            </w:r>
            <w:r w:rsidRPr="00BA695C">
              <w:rPr>
                <w:rFonts w:ascii="ＭＳ Ｐゴシック" w:eastAsia="ＭＳ Ｐゴシック" w:hAnsi="ＭＳ Ｐゴシック"/>
                <w:noProof/>
                <w:sz w:val="24"/>
                <w:szCs w:val="24"/>
              </w:rPr>
              <w:t xml:space="preserve"> </w:t>
            </w:r>
            <w:r w:rsidR="00945240">
              <w:rPr>
                <w:rFonts w:ascii="ＭＳ Ｐゴシック" w:eastAsia="ＭＳ Ｐゴシック" w:hAnsi="ＭＳ Ｐゴシック" w:hint="eastAsia"/>
                <w:sz w:val="24"/>
                <w:szCs w:val="24"/>
              </w:rPr>
              <w:t>10</w:t>
            </w:r>
            <w:r w:rsidRPr="00BA695C">
              <w:rPr>
                <w:rFonts w:ascii="ＭＳ Ｐゴシック" w:eastAsia="ＭＳ Ｐゴシック" w:hAnsi="ＭＳ Ｐゴシック" w:hint="eastAsia"/>
                <w:sz w:val="24"/>
                <w:szCs w:val="24"/>
              </w:rPr>
              <w:t xml:space="preserve">）　</w:t>
            </w:r>
            <w:r w:rsidRPr="000A4E6A">
              <w:rPr>
                <w:rFonts w:ascii="ＭＳ Ｐゴシック" w:eastAsia="ＭＳ Ｐゴシック" w:hAnsi="ＭＳ Ｐゴシック" w:hint="eastAsia"/>
                <w:szCs w:val="21"/>
              </w:rPr>
              <w:t xml:space="preserve">　</w:t>
            </w:r>
            <w:r w:rsidRPr="0093115F">
              <w:rPr>
                <w:rFonts w:ascii="ＭＳ Ｐゴシック" w:eastAsia="ＭＳ Ｐゴシック" w:hAnsi="ＭＳ Ｐゴシック" w:hint="eastAsia"/>
                <w:sz w:val="24"/>
                <w:szCs w:val="24"/>
              </w:rPr>
              <w:t>日本福祉大学</w:t>
            </w:r>
            <w:r w:rsidR="005F0E82">
              <w:rPr>
                <w:rFonts w:ascii="ＭＳ Ｐゴシック" w:eastAsia="ＭＳ Ｐゴシック" w:hAnsi="ＭＳ Ｐゴシック" w:hint="eastAsia"/>
                <w:sz w:val="24"/>
                <w:szCs w:val="24"/>
              </w:rPr>
              <w:t>副学長</w:t>
            </w:r>
            <w:r w:rsidRPr="0093115F">
              <w:rPr>
                <w:rFonts w:ascii="ＭＳ Ｐゴシック" w:eastAsia="ＭＳ Ｐゴシック" w:hAnsi="ＭＳ Ｐゴシック" w:hint="eastAsia"/>
                <w:sz w:val="24"/>
                <w:szCs w:val="24"/>
              </w:rPr>
              <w:t xml:space="preserve">　</w:t>
            </w:r>
            <w:r w:rsidR="00945240" w:rsidRPr="0093115F">
              <w:rPr>
                <w:rFonts w:ascii="ＭＳ Ｐゴシック" w:eastAsia="ＭＳ Ｐゴシック" w:hAnsi="ＭＳ Ｐゴシック" w:hint="eastAsia"/>
                <w:sz w:val="24"/>
                <w:szCs w:val="24"/>
              </w:rPr>
              <w:t xml:space="preserve">    </w:t>
            </w:r>
            <w:r w:rsidR="0093115F" w:rsidRPr="005F0E82">
              <w:rPr>
                <w:rFonts w:ascii="ＭＳ Ｐゴシック" w:eastAsia="ＭＳ Ｐゴシック" w:hAnsi="ＭＳ Ｐゴシック" w:hint="eastAsia"/>
                <w:b/>
                <w:sz w:val="24"/>
                <w:szCs w:val="24"/>
              </w:rPr>
              <w:t xml:space="preserve">　</w:t>
            </w:r>
            <w:r w:rsidR="00900BA2" w:rsidRPr="005F0E82">
              <w:rPr>
                <w:rFonts w:ascii="ＭＳ Ｐゴシック" w:eastAsia="ＭＳ Ｐゴシック" w:hAnsi="ＭＳ Ｐゴシック" w:hint="eastAsia"/>
                <w:b/>
                <w:sz w:val="24"/>
                <w:szCs w:val="24"/>
              </w:rPr>
              <w:t>平野　隆之</w:t>
            </w:r>
          </w:p>
          <w:p w:rsidR="00945240" w:rsidRPr="0093115F" w:rsidRDefault="00945240" w:rsidP="00947A9E">
            <w:pPr>
              <w:snapToGrid w:val="0"/>
              <w:rPr>
                <w:rFonts w:ascii="ＭＳ Ｐゴシック" w:eastAsia="ＭＳ Ｐゴシック" w:hAnsi="ＭＳ Ｐゴシック"/>
                <w:sz w:val="24"/>
                <w:szCs w:val="24"/>
              </w:rPr>
            </w:pPr>
          </w:p>
          <w:p w:rsidR="00947A9E" w:rsidRPr="004A657A" w:rsidRDefault="00947A9E" w:rsidP="004049C1">
            <w:pPr>
              <w:snapToGrid w:val="0"/>
              <w:spacing w:beforeLines="25" w:before="90"/>
              <w:rPr>
                <w:rFonts w:ascii="HGP創英角ｺﾞｼｯｸUB" w:eastAsia="HGP創英角ｺﾞｼｯｸUB" w:hAnsi="ＭＳ Ｐゴシック"/>
                <w:sz w:val="28"/>
                <w:szCs w:val="28"/>
              </w:rPr>
            </w:pPr>
            <w:r w:rsidRPr="00462694">
              <w:rPr>
                <w:rFonts w:ascii="ＭＳ Ｐゴシック" w:eastAsia="ＭＳ Ｐゴシック" w:hAnsi="ＭＳ Ｐゴシック" w:hint="eastAsia"/>
                <w:b/>
                <w:color w:val="808080" w:themeColor="background1" w:themeShade="80"/>
                <w:sz w:val="32"/>
                <w:szCs w:val="32"/>
              </w:rPr>
              <w:t>●</w:t>
            </w:r>
            <w:r w:rsidR="00900BA2">
              <w:rPr>
                <w:rFonts w:ascii="HGP創英角ｺﾞｼｯｸUB" w:eastAsia="HGP創英角ｺﾞｼｯｸUB" w:hAnsi="ＭＳ Ｐゴシック" w:hint="eastAsia"/>
                <w:sz w:val="28"/>
                <w:szCs w:val="28"/>
              </w:rPr>
              <w:t>基調報告</w:t>
            </w:r>
            <w:r w:rsidRPr="004A657A">
              <w:rPr>
                <w:rFonts w:ascii="ＭＳ Ｐゴシック" w:eastAsia="ＭＳ Ｐゴシック" w:hAnsi="ＭＳ Ｐゴシック" w:hint="eastAsia"/>
                <w:sz w:val="24"/>
                <w:szCs w:val="24"/>
              </w:rPr>
              <w:t>（</w:t>
            </w:r>
            <w:r w:rsidR="00945240">
              <w:rPr>
                <w:rFonts w:ascii="ＭＳ Ｐゴシック" w:eastAsia="ＭＳ Ｐゴシック" w:hAnsi="ＭＳ Ｐゴシック" w:hint="eastAsia"/>
                <w:sz w:val="24"/>
                <w:szCs w:val="24"/>
              </w:rPr>
              <w:t>1</w:t>
            </w:r>
            <w:r w:rsidR="00900BA2">
              <w:rPr>
                <w:rFonts w:ascii="ＭＳ Ｐゴシック" w:eastAsia="ＭＳ Ｐゴシック" w:hAnsi="ＭＳ Ｐゴシック" w:hint="eastAsia"/>
                <w:sz w:val="24"/>
                <w:szCs w:val="24"/>
              </w:rPr>
              <w:t>1</w:t>
            </w:r>
            <w:r w:rsidR="00945240">
              <w:rPr>
                <w:rFonts w:ascii="ＭＳ Ｐゴシック" w:eastAsia="ＭＳ Ｐゴシック" w:hAnsi="ＭＳ Ｐゴシック" w:hint="eastAsia"/>
                <w:sz w:val="24"/>
                <w:szCs w:val="24"/>
              </w:rPr>
              <w:t>:10</w:t>
            </w:r>
            <w:r w:rsidRPr="004A657A">
              <w:rPr>
                <w:rFonts w:ascii="ＭＳ Ｐゴシック" w:eastAsia="ＭＳ Ｐゴシック" w:hAnsi="ＭＳ Ｐゴシック" w:hint="eastAsia"/>
                <w:sz w:val="24"/>
                <w:szCs w:val="24"/>
              </w:rPr>
              <w:t>～</w:t>
            </w:r>
            <w:r w:rsidR="00B27231">
              <w:rPr>
                <w:rFonts w:ascii="ＭＳ Ｐゴシック" w:eastAsia="ＭＳ Ｐゴシック" w:hAnsi="ＭＳ Ｐゴシック" w:hint="eastAsia"/>
                <w:sz w:val="24"/>
                <w:szCs w:val="24"/>
              </w:rPr>
              <w:t>1</w:t>
            </w:r>
            <w:r w:rsidR="00900BA2">
              <w:rPr>
                <w:rFonts w:ascii="ＭＳ Ｐゴシック" w:eastAsia="ＭＳ Ｐゴシック" w:hAnsi="ＭＳ Ｐゴシック" w:hint="eastAsia"/>
                <w:sz w:val="24"/>
                <w:szCs w:val="24"/>
              </w:rPr>
              <w:t>2</w:t>
            </w:r>
            <w:r w:rsidRPr="004A657A">
              <w:rPr>
                <w:rFonts w:ascii="ＭＳ Ｐゴシック" w:eastAsia="ＭＳ Ｐゴシック" w:hAnsi="ＭＳ Ｐゴシック" w:hint="eastAsia"/>
                <w:sz w:val="24"/>
                <w:szCs w:val="24"/>
              </w:rPr>
              <w:t>:</w:t>
            </w:r>
            <w:r w:rsidRPr="004A657A">
              <w:rPr>
                <w:rFonts w:ascii="ＭＳ Ｐゴシック" w:eastAsia="ＭＳ Ｐゴシック" w:hAnsi="ＭＳ Ｐゴシック"/>
                <w:noProof/>
                <w:sz w:val="24"/>
                <w:szCs w:val="24"/>
              </w:rPr>
              <w:t xml:space="preserve"> </w:t>
            </w:r>
            <w:r w:rsidR="005F0E82">
              <w:rPr>
                <w:rFonts w:ascii="ＭＳ Ｐゴシック" w:eastAsia="ＭＳ Ｐゴシック" w:hAnsi="ＭＳ Ｐゴシック" w:hint="eastAsia"/>
                <w:sz w:val="24"/>
                <w:szCs w:val="24"/>
              </w:rPr>
              <w:t>00</w:t>
            </w:r>
            <w:r w:rsidRPr="004A657A">
              <w:rPr>
                <w:rFonts w:ascii="ＭＳ Ｐゴシック" w:eastAsia="ＭＳ Ｐゴシック" w:hAnsi="ＭＳ Ｐゴシック" w:hint="eastAsia"/>
                <w:sz w:val="24"/>
                <w:szCs w:val="24"/>
              </w:rPr>
              <w:t>）</w:t>
            </w:r>
            <w:r w:rsidRPr="001F7FED">
              <w:rPr>
                <w:rFonts w:ascii="ＭＳ Ｐゴシック" w:eastAsia="ＭＳ Ｐゴシック" w:hAnsi="ＭＳ Ｐゴシック" w:hint="eastAsia"/>
                <w:b/>
                <w:sz w:val="24"/>
                <w:szCs w:val="24"/>
              </w:rPr>
              <w:t xml:space="preserve">　</w:t>
            </w:r>
            <w:r w:rsidRPr="004A657A">
              <w:rPr>
                <w:rFonts w:ascii="HGP創英角ｺﾞｼｯｸUB" w:eastAsia="HGP創英角ｺﾞｼｯｸUB" w:hAnsi="ＭＳ Ｐゴシック" w:hint="eastAsia"/>
                <w:sz w:val="28"/>
                <w:szCs w:val="28"/>
              </w:rPr>
              <w:t>「</w:t>
            </w:r>
            <w:r w:rsidR="002F64A3">
              <w:rPr>
                <w:rFonts w:ascii="HGP創英角ｺﾞｼｯｸUB" w:eastAsia="HGP創英角ｺﾞｼｯｸUB" w:hAnsi="ＭＳ Ｐゴシック" w:hint="eastAsia"/>
                <w:sz w:val="28"/>
                <w:szCs w:val="28"/>
              </w:rPr>
              <w:t>新たな総合事業の展開とその体制整備の方法</w:t>
            </w:r>
            <w:r w:rsidRPr="004A657A">
              <w:rPr>
                <w:rFonts w:ascii="HGP創英角ｺﾞｼｯｸUB" w:eastAsia="HGP創英角ｺﾞｼｯｸUB" w:hAnsi="ＭＳ Ｐゴシック" w:hint="eastAsia"/>
                <w:sz w:val="28"/>
                <w:szCs w:val="28"/>
              </w:rPr>
              <w:t>」</w:t>
            </w:r>
          </w:p>
          <w:p w:rsidR="00796007" w:rsidRDefault="00947A9E" w:rsidP="00796007">
            <w:pPr>
              <w:snapToGrid w:val="0"/>
              <w:spacing w:line="440" w:lineRule="exact"/>
              <w:ind w:firstLineChars="300" w:firstLine="810"/>
              <w:rPr>
                <w:rFonts w:ascii="ＭＳ Ｐゴシック" w:eastAsia="ＭＳ Ｐゴシック" w:hAnsi="ＭＳ Ｐゴシック" w:cs="Arial"/>
                <w:color w:val="222222"/>
                <w:sz w:val="26"/>
                <w:szCs w:val="26"/>
              </w:rPr>
            </w:pPr>
            <w:r w:rsidRPr="00D473E9">
              <w:rPr>
                <w:rFonts w:ascii="ＭＳ Ｐゴシック" w:eastAsia="ＭＳ Ｐゴシック" w:hAnsi="ＭＳ Ｐゴシック" w:cs="Arial" w:hint="eastAsia"/>
                <w:color w:val="222222"/>
                <w:sz w:val="27"/>
                <w:szCs w:val="27"/>
              </w:rPr>
              <w:t>講師</w:t>
            </w:r>
            <w:r w:rsidR="00796007">
              <w:rPr>
                <w:rFonts w:ascii="ＭＳ Ｐゴシック" w:eastAsia="ＭＳ Ｐゴシック" w:hAnsi="ＭＳ Ｐゴシック" w:cs="Arial" w:hint="eastAsia"/>
                <w:color w:val="222222"/>
                <w:sz w:val="27"/>
                <w:szCs w:val="27"/>
              </w:rPr>
              <w:t xml:space="preserve"> </w:t>
            </w:r>
            <w:r w:rsidR="00900BA2">
              <w:rPr>
                <w:rFonts w:ascii="ＭＳ Ｐゴシック" w:eastAsia="ＭＳ Ｐゴシック" w:hAnsi="ＭＳ Ｐゴシック" w:cs="Arial" w:hint="eastAsia"/>
                <w:color w:val="222222"/>
                <w:sz w:val="27"/>
                <w:szCs w:val="27"/>
              </w:rPr>
              <w:t>服部</w:t>
            </w:r>
            <w:r w:rsidR="00796007">
              <w:rPr>
                <w:rFonts w:ascii="ＭＳ Ｐゴシック" w:eastAsia="ＭＳ Ｐゴシック" w:hAnsi="ＭＳ Ｐゴシック" w:cs="Arial" w:hint="eastAsia"/>
                <w:color w:val="222222"/>
                <w:sz w:val="27"/>
                <w:szCs w:val="27"/>
              </w:rPr>
              <w:t xml:space="preserve"> </w:t>
            </w:r>
            <w:r w:rsidR="00900BA2">
              <w:rPr>
                <w:rFonts w:ascii="ＭＳ Ｐゴシック" w:eastAsia="ＭＳ Ｐゴシック" w:hAnsi="ＭＳ Ｐゴシック" w:cs="Arial" w:hint="eastAsia"/>
                <w:color w:val="222222"/>
                <w:sz w:val="27"/>
                <w:szCs w:val="27"/>
              </w:rPr>
              <w:t>真治</w:t>
            </w:r>
            <w:r w:rsidR="00796007" w:rsidRPr="004E19FF">
              <w:rPr>
                <w:rFonts w:ascii="ＭＳ Ｐゴシック" w:eastAsia="ＭＳ Ｐゴシック" w:hAnsi="ＭＳ Ｐゴシック" w:cs="Arial" w:hint="eastAsia"/>
                <w:color w:val="222222"/>
                <w:sz w:val="26"/>
                <w:szCs w:val="26"/>
              </w:rPr>
              <w:t>（厚生労働省老健局総務課課長補佐）</w:t>
            </w:r>
          </w:p>
          <w:p w:rsidR="004049C1" w:rsidRPr="00796007" w:rsidRDefault="004049C1" w:rsidP="00796007">
            <w:pPr>
              <w:snapToGrid w:val="0"/>
              <w:spacing w:line="440" w:lineRule="exact"/>
              <w:ind w:firstLineChars="300" w:firstLine="810"/>
              <w:rPr>
                <w:rFonts w:ascii="ＭＳ Ｐゴシック" w:eastAsia="ＭＳ Ｐゴシック" w:hAnsi="ＭＳ Ｐゴシック" w:cs="Arial" w:hint="eastAsia"/>
                <w:color w:val="222222"/>
                <w:sz w:val="27"/>
                <w:szCs w:val="27"/>
              </w:rPr>
            </w:pPr>
          </w:p>
          <w:p w:rsidR="00947A9E" w:rsidRPr="002F64A3" w:rsidRDefault="00900BA2" w:rsidP="00900BA2">
            <w:pPr>
              <w:snapToGrid w:val="0"/>
              <w:spacing w:beforeLines="25" w:before="90"/>
              <w:rPr>
                <w:rFonts w:ascii="HGP創英角ｺﾞｼｯｸUB" w:eastAsia="HGP創英角ｺﾞｼｯｸUB" w:hAnsi="HGP創英角ｺﾞｼｯｸUB"/>
                <w:sz w:val="24"/>
                <w:szCs w:val="24"/>
              </w:rPr>
            </w:pPr>
            <w:r w:rsidRPr="00462694">
              <w:rPr>
                <w:rFonts w:ascii="ＭＳ Ｐゴシック" w:eastAsia="ＭＳ Ｐゴシック" w:hAnsi="ＭＳ Ｐゴシック" w:hint="eastAsia"/>
                <w:b/>
                <w:color w:val="808080" w:themeColor="background1" w:themeShade="80"/>
                <w:sz w:val="32"/>
                <w:szCs w:val="32"/>
              </w:rPr>
              <w:t>●</w:t>
            </w:r>
            <w:r w:rsidR="00947A9E" w:rsidRPr="004A657A">
              <w:rPr>
                <w:rFonts w:ascii="HGP創英角ｺﾞｼｯｸUB" w:eastAsia="HGP創英角ｺﾞｼｯｸUB" w:hAnsi="ＭＳ Ｐゴシック" w:hint="eastAsia"/>
                <w:sz w:val="28"/>
                <w:szCs w:val="28"/>
              </w:rPr>
              <w:t>シンポジウム</w:t>
            </w:r>
            <w:r>
              <w:rPr>
                <w:rFonts w:ascii="HGP創英角ｺﾞｼｯｸUB" w:eastAsia="HGP創英角ｺﾞｼｯｸUB" w:hAnsi="ＭＳ Ｐゴシック" w:hint="eastAsia"/>
                <w:sz w:val="28"/>
                <w:szCs w:val="28"/>
              </w:rPr>
              <w:t>Ⅰ</w:t>
            </w:r>
            <w:r w:rsidR="00BE5708">
              <w:rPr>
                <w:rFonts w:ascii="HGP創英角ｺﾞｼｯｸUB" w:eastAsia="HGP創英角ｺﾞｼｯｸUB" w:hAnsi="ＭＳ Ｐゴシック" w:hint="eastAsia"/>
                <w:sz w:val="28"/>
                <w:szCs w:val="28"/>
              </w:rPr>
              <w:t xml:space="preserve">　</w:t>
            </w:r>
            <w:r w:rsidR="00947A9E" w:rsidRPr="004A657A">
              <w:rPr>
                <w:rFonts w:ascii="ＭＳ Ｐゴシック" w:eastAsia="ＭＳ Ｐゴシック" w:hAnsi="ＭＳ Ｐゴシック" w:hint="eastAsia"/>
                <w:sz w:val="24"/>
                <w:szCs w:val="24"/>
              </w:rPr>
              <w:t>（</w:t>
            </w:r>
            <w:r w:rsidR="00945240">
              <w:rPr>
                <w:rFonts w:ascii="ＭＳ Ｐゴシック" w:eastAsia="ＭＳ Ｐゴシック" w:hAnsi="ＭＳ Ｐゴシック" w:hint="eastAsia"/>
                <w:sz w:val="24"/>
                <w:szCs w:val="24"/>
              </w:rPr>
              <w:t>1</w:t>
            </w:r>
            <w:r w:rsidR="00BE5708">
              <w:rPr>
                <w:rFonts w:ascii="ＭＳ Ｐゴシック" w:eastAsia="ＭＳ Ｐゴシック" w:hAnsi="ＭＳ Ｐゴシック" w:hint="eastAsia"/>
                <w:sz w:val="24"/>
                <w:szCs w:val="24"/>
              </w:rPr>
              <w:t>3</w:t>
            </w:r>
            <w:r w:rsidR="00945240">
              <w:rPr>
                <w:rFonts w:ascii="ＭＳ Ｐゴシック" w:eastAsia="ＭＳ Ｐゴシック" w:hAnsi="ＭＳ Ｐゴシック" w:hint="eastAsia"/>
                <w:sz w:val="24"/>
                <w:szCs w:val="24"/>
              </w:rPr>
              <w:t>:</w:t>
            </w:r>
            <w:r w:rsidR="005F0E82">
              <w:rPr>
                <w:rFonts w:ascii="ＭＳ Ｐゴシック" w:eastAsia="ＭＳ Ｐゴシック" w:hAnsi="ＭＳ Ｐゴシック" w:hint="eastAsia"/>
                <w:sz w:val="24"/>
                <w:szCs w:val="24"/>
              </w:rPr>
              <w:t>0</w:t>
            </w:r>
            <w:r w:rsidR="002F64A3">
              <w:rPr>
                <w:rFonts w:ascii="ＭＳ Ｐゴシック" w:eastAsia="ＭＳ Ｐゴシック" w:hAnsi="ＭＳ Ｐゴシック" w:hint="eastAsia"/>
                <w:sz w:val="24"/>
                <w:szCs w:val="24"/>
              </w:rPr>
              <w:t>0</w:t>
            </w:r>
            <w:r w:rsidR="00947A9E" w:rsidRPr="004A657A">
              <w:rPr>
                <w:rFonts w:ascii="ＭＳ Ｐゴシック" w:eastAsia="ＭＳ Ｐゴシック" w:hAnsi="ＭＳ Ｐゴシック" w:hint="eastAsia"/>
                <w:sz w:val="24"/>
                <w:szCs w:val="24"/>
              </w:rPr>
              <w:t>～</w:t>
            </w:r>
            <w:r w:rsidR="00945240">
              <w:rPr>
                <w:rFonts w:ascii="ＭＳ Ｐゴシック" w:eastAsia="ＭＳ Ｐゴシック" w:hAnsi="ＭＳ Ｐゴシック" w:hint="eastAsia"/>
                <w:sz w:val="24"/>
                <w:szCs w:val="24"/>
              </w:rPr>
              <w:t>1</w:t>
            </w:r>
            <w:r w:rsidR="00BE5708">
              <w:rPr>
                <w:rFonts w:ascii="ＭＳ Ｐゴシック" w:eastAsia="ＭＳ Ｐゴシック" w:hAnsi="ＭＳ Ｐゴシック" w:hint="eastAsia"/>
                <w:sz w:val="24"/>
                <w:szCs w:val="24"/>
              </w:rPr>
              <w:t>4</w:t>
            </w:r>
            <w:r w:rsidR="00945240">
              <w:rPr>
                <w:rFonts w:ascii="ＭＳ Ｐゴシック" w:eastAsia="ＭＳ Ｐゴシック" w:hAnsi="ＭＳ Ｐゴシック" w:hint="eastAsia"/>
                <w:sz w:val="24"/>
                <w:szCs w:val="24"/>
              </w:rPr>
              <w:t>:</w:t>
            </w:r>
            <w:r w:rsidR="005F0E82">
              <w:rPr>
                <w:rFonts w:ascii="ＭＳ Ｐゴシック" w:eastAsia="ＭＳ Ｐゴシック" w:hAnsi="ＭＳ Ｐゴシック" w:hint="eastAsia"/>
                <w:sz w:val="24"/>
                <w:szCs w:val="24"/>
              </w:rPr>
              <w:t>3</w:t>
            </w:r>
            <w:r w:rsidR="00945240">
              <w:rPr>
                <w:rFonts w:ascii="ＭＳ Ｐゴシック" w:eastAsia="ＭＳ Ｐゴシック" w:hAnsi="ＭＳ Ｐゴシック" w:hint="eastAsia"/>
                <w:sz w:val="24"/>
                <w:szCs w:val="24"/>
              </w:rPr>
              <w:t>0</w:t>
            </w:r>
            <w:r w:rsidR="00947A9E" w:rsidRPr="004A657A">
              <w:rPr>
                <w:rFonts w:ascii="ＭＳ Ｐゴシック" w:eastAsia="ＭＳ Ｐゴシック" w:hAnsi="ＭＳ Ｐゴシック" w:hint="eastAsia"/>
                <w:sz w:val="24"/>
                <w:szCs w:val="24"/>
              </w:rPr>
              <w:t>）</w:t>
            </w:r>
            <w:r w:rsidR="00945240" w:rsidRPr="004049C1">
              <w:rPr>
                <w:rFonts w:ascii="HGP創英角ｺﾞｼｯｸUB" w:eastAsia="HGP創英角ｺﾞｼｯｸUB" w:hAnsi="HGP創英角ｺﾞｼｯｸUB" w:hint="eastAsia"/>
                <w:spacing w:val="-4"/>
                <w:sz w:val="28"/>
                <w:szCs w:val="27"/>
              </w:rPr>
              <w:t>「</w:t>
            </w:r>
            <w:r w:rsidR="00BE5708" w:rsidRPr="004049C1">
              <w:rPr>
                <w:rFonts w:ascii="HGP創英角ｺﾞｼｯｸUB" w:eastAsia="HGP創英角ｺﾞｼｯｸUB" w:hAnsi="HGP創英角ｺﾞｼｯｸUB" w:cs="Arial" w:hint="eastAsia"/>
                <w:color w:val="222222"/>
                <w:spacing w:val="-6"/>
                <w:sz w:val="28"/>
                <w:szCs w:val="26"/>
              </w:rPr>
              <w:t>地域が元気になる協議体をどうつくるのか</w:t>
            </w:r>
            <w:r w:rsidR="00945240" w:rsidRPr="004049C1">
              <w:rPr>
                <w:rFonts w:ascii="HGP創英角ｺﾞｼｯｸUB" w:eastAsia="HGP創英角ｺﾞｼｯｸUB" w:hAnsi="HGP創英角ｺﾞｼｯｸUB" w:hint="eastAsia"/>
                <w:spacing w:val="-4"/>
                <w:sz w:val="28"/>
                <w:szCs w:val="27"/>
              </w:rPr>
              <w:t>」</w:t>
            </w:r>
          </w:p>
          <w:p w:rsidR="00E0598F" w:rsidRPr="009F42D2" w:rsidRDefault="00BE5708" w:rsidP="00BE5708">
            <w:pPr>
              <w:snapToGrid w:val="0"/>
              <w:spacing w:line="440" w:lineRule="exact"/>
              <w:ind w:firstLineChars="200" w:firstLine="540"/>
              <w:rPr>
                <w:rFonts w:ascii="ＭＳ Ｐゴシック" w:eastAsia="ＭＳ Ｐゴシック" w:hAnsi="ＭＳ Ｐゴシック" w:cs="ＭＳ 明朝"/>
                <w:b/>
                <w:color w:val="222222"/>
                <w:sz w:val="24"/>
                <w:szCs w:val="24"/>
              </w:rPr>
            </w:pPr>
            <w:r>
              <w:rPr>
                <w:rFonts w:ascii="Wingdings 2" w:hAnsi="Wingdings 2" w:cs="Arial" w:hint="eastAsia"/>
                <w:color w:val="222222"/>
                <w:sz w:val="27"/>
                <w:szCs w:val="27"/>
              </w:rPr>
              <w:t xml:space="preserve">　</w:t>
            </w:r>
            <w:r w:rsidR="00900BA2">
              <w:rPr>
                <w:rFonts w:ascii="ＭＳ Ｐゴシック" w:eastAsia="ＭＳ Ｐゴシック" w:hAnsi="ＭＳ Ｐゴシック" w:cs="ＭＳ 明朝" w:hint="eastAsia"/>
                <w:color w:val="222222"/>
                <w:sz w:val="24"/>
                <w:szCs w:val="24"/>
              </w:rPr>
              <w:t>◎</w:t>
            </w:r>
            <w:r>
              <w:rPr>
                <w:rFonts w:ascii="ＭＳ Ｐゴシック" w:eastAsia="ＭＳ Ｐゴシック" w:hAnsi="ＭＳ Ｐゴシック" w:cs="ＭＳ 明朝" w:hint="eastAsia"/>
                <w:color w:val="222222"/>
                <w:sz w:val="24"/>
                <w:szCs w:val="24"/>
              </w:rPr>
              <w:t xml:space="preserve">シンポジスト　</w:t>
            </w:r>
            <w:r w:rsidR="004049C1">
              <w:rPr>
                <w:rFonts w:ascii="ＭＳ Ｐゴシック" w:eastAsia="ＭＳ Ｐゴシック" w:hAnsi="ＭＳ Ｐゴシック" w:cs="ＭＳ 明朝" w:hint="eastAsia"/>
                <w:color w:val="222222"/>
                <w:sz w:val="24"/>
                <w:szCs w:val="24"/>
              </w:rPr>
              <w:t xml:space="preserve">　　　</w:t>
            </w:r>
            <w:r w:rsidR="00900BA2">
              <w:rPr>
                <w:rFonts w:ascii="ＭＳ Ｐゴシック" w:eastAsia="ＭＳ Ｐゴシック" w:hAnsi="ＭＳ Ｐゴシック" w:cs="ＭＳ 明朝" w:hint="eastAsia"/>
                <w:b/>
                <w:color w:val="222222"/>
                <w:sz w:val="24"/>
                <w:szCs w:val="24"/>
              </w:rPr>
              <w:t>大坂</w:t>
            </w:r>
            <w:r w:rsidR="004049C1">
              <w:rPr>
                <w:rFonts w:ascii="ＭＳ Ｐゴシック" w:eastAsia="ＭＳ Ｐゴシック" w:hAnsi="ＭＳ Ｐゴシック" w:cs="ＭＳ 明朝" w:hint="eastAsia"/>
                <w:b/>
                <w:color w:val="222222"/>
                <w:sz w:val="24"/>
                <w:szCs w:val="24"/>
              </w:rPr>
              <w:t xml:space="preserve">　</w:t>
            </w:r>
            <w:r w:rsidR="00B873D6">
              <w:rPr>
                <w:rFonts w:ascii="ＭＳ Ｐゴシック" w:eastAsia="ＭＳ Ｐゴシック" w:hAnsi="ＭＳ Ｐゴシック" w:cs="ＭＳ 明朝" w:hint="eastAsia"/>
                <w:b/>
                <w:color w:val="222222"/>
                <w:sz w:val="24"/>
                <w:szCs w:val="24"/>
              </w:rPr>
              <w:t>純</w:t>
            </w:r>
            <w:r w:rsidR="00E0598F" w:rsidRPr="009F42D2">
              <w:rPr>
                <w:rFonts w:ascii="ＭＳ Ｐゴシック" w:eastAsia="ＭＳ Ｐゴシック" w:hAnsi="ＭＳ Ｐゴシック" w:cs="ＭＳ 明朝" w:hint="eastAsia"/>
                <w:b/>
                <w:color w:val="222222"/>
                <w:sz w:val="24"/>
                <w:szCs w:val="24"/>
              </w:rPr>
              <w:t>（</w:t>
            </w:r>
            <w:r w:rsidR="00900BA2">
              <w:rPr>
                <w:rFonts w:ascii="ＭＳ Ｐゴシック" w:eastAsia="ＭＳ Ｐゴシック" w:hAnsi="ＭＳ Ｐゴシック" w:cs="ＭＳ 明朝" w:hint="eastAsia"/>
                <w:b/>
                <w:color w:val="222222"/>
                <w:sz w:val="24"/>
                <w:szCs w:val="24"/>
              </w:rPr>
              <w:t>仙台白百合</w:t>
            </w:r>
            <w:r w:rsidR="008A7694" w:rsidRPr="00B918EC">
              <w:rPr>
                <w:rFonts w:ascii="ＭＳ Ｐゴシック" w:eastAsia="ＭＳ Ｐゴシック" w:hAnsi="ＭＳ Ｐゴシック" w:cs="ＭＳ 明朝" w:hint="eastAsia"/>
                <w:b/>
                <w:sz w:val="24"/>
                <w:szCs w:val="24"/>
              </w:rPr>
              <w:t>女子</w:t>
            </w:r>
            <w:r w:rsidR="00900BA2">
              <w:rPr>
                <w:rFonts w:ascii="ＭＳ Ｐゴシック" w:eastAsia="ＭＳ Ｐゴシック" w:hAnsi="ＭＳ Ｐゴシック" w:cs="ＭＳ 明朝" w:hint="eastAsia"/>
                <w:b/>
                <w:color w:val="222222"/>
                <w:sz w:val="24"/>
                <w:szCs w:val="24"/>
              </w:rPr>
              <w:t>大学</w:t>
            </w:r>
            <w:r w:rsidR="00E0598F" w:rsidRPr="009F42D2">
              <w:rPr>
                <w:rFonts w:ascii="ＭＳ Ｐゴシック" w:eastAsia="ＭＳ Ｐゴシック" w:hAnsi="ＭＳ Ｐゴシック" w:cs="ＭＳ 明朝" w:hint="eastAsia"/>
                <w:b/>
                <w:color w:val="222222"/>
                <w:sz w:val="24"/>
                <w:szCs w:val="24"/>
              </w:rPr>
              <w:t>教授）</w:t>
            </w:r>
          </w:p>
          <w:p w:rsidR="00B873D6" w:rsidRPr="009F42D2" w:rsidRDefault="00BE5708" w:rsidP="00B873D6">
            <w:pPr>
              <w:snapToGrid w:val="0"/>
              <w:spacing w:line="340" w:lineRule="exact"/>
              <w:ind w:firstLineChars="200" w:firstLine="540"/>
              <w:rPr>
                <w:rFonts w:ascii="ＭＳ Ｐゴシック" w:eastAsia="ＭＳ Ｐゴシック" w:hAnsi="ＭＳ Ｐゴシック" w:cs="ＭＳ 明朝"/>
                <w:b/>
                <w:color w:val="222222"/>
                <w:sz w:val="24"/>
                <w:szCs w:val="24"/>
              </w:rPr>
            </w:pPr>
            <w:r>
              <w:rPr>
                <w:rFonts w:ascii="Wingdings 2" w:hAnsi="Wingdings 2" w:cs="Arial" w:hint="eastAsia"/>
                <w:color w:val="222222"/>
                <w:sz w:val="27"/>
                <w:szCs w:val="27"/>
              </w:rPr>
              <w:t xml:space="preserve">　</w:t>
            </w:r>
            <w:r w:rsidR="00900BA2">
              <w:rPr>
                <w:rFonts w:ascii="ＭＳ Ｐゴシック" w:eastAsia="ＭＳ Ｐゴシック" w:hAnsi="ＭＳ Ｐゴシック" w:cs="ＭＳ 明朝" w:hint="eastAsia"/>
                <w:color w:val="222222"/>
                <w:sz w:val="24"/>
                <w:szCs w:val="24"/>
              </w:rPr>
              <w:t>◎</w:t>
            </w:r>
            <w:r>
              <w:rPr>
                <w:rFonts w:ascii="ＭＳ Ｐゴシック" w:eastAsia="ＭＳ Ｐゴシック" w:hAnsi="ＭＳ Ｐゴシック" w:cs="ＭＳ 明朝" w:hint="eastAsia"/>
                <w:color w:val="222222"/>
                <w:sz w:val="24"/>
                <w:szCs w:val="24"/>
              </w:rPr>
              <w:t xml:space="preserve">シンポジスト　</w:t>
            </w:r>
            <w:r w:rsidR="004049C1">
              <w:rPr>
                <w:rFonts w:ascii="ＭＳ Ｐゴシック" w:eastAsia="ＭＳ Ｐゴシック" w:hAnsi="ＭＳ Ｐゴシック" w:cs="ＭＳ 明朝" w:hint="eastAsia"/>
                <w:color w:val="222222"/>
                <w:sz w:val="24"/>
                <w:szCs w:val="24"/>
              </w:rPr>
              <w:t xml:space="preserve">　　　</w:t>
            </w:r>
            <w:r>
              <w:rPr>
                <w:rFonts w:ascii="ＭＳ Ｐゴシック" w:eastAsia="ＭＳ Ｐゴシック" w:hAnsi="ＭＳ Ｐゴシック" w:cs="ＭＳ 明朝" w:hint="eastAsia"/>
                <w:b/>
                <w:color w:val="222222"/>
                <w:sz w:val="24"/>
                <w:szCs w:val="24"/>
              </w:rPr>
              <w:t>高橋誠一</w:t>
            </w:r>
            <w:r w:rsidRPr="009F42D2">
              <w:rPr>
                <w:rFonts w:ascii="ＭＳ Ｐゴシック" w:eastAsia="ＭＳ Ｐゴシック" w:hAnsi="ＭＳ Ｐゴシック" w:cs="ＭＳ 明朝" w:hint="eastAsia"/>
                <w:b/>
                <w:color w:val="222222"/>
                <w:sz w:val="24"/>
                <w:szCs w:val="24"/>
              </w:rPr>
              <w:t>（</w:t>
            </w:r>
            <w:r>
              <w:rPr>
                <w:rFonts w:ascii="ＭＳ Ｐゴシック" w:eastAsia="ＭＳ Ｐゴシック" w:hAnsi="ＭＳ Ｐゴシック" w:cs="ＭＳ 明朝" w:hint="eastAsia"/>
                <w:b/>
                <w:color w:val="222222"/>
                <w:sz w:val="24"/>
                <w:szCs w:val="24"/>
              </w:rPr>
              <w:t>東北福祉大学</w:t>
            </w:r>
            <w:r w:rsidRPr="009F42D2">
              <w:rPr>
                <w:rFonts w:ascii="ＭＳ Ｐゴシック" w:eastAsia="ＭＳ Ｐゴシック" w:hAnsi="ＭＳ Ｐゴシック" w:cs="ＭＳ 明朝" w:hint="eastAsia"/>
                <w:b/>
                <w:color w:val="222222"/>
                <w:sz w:val="24"/>
                <w:szCs w:val="24"/>
              </w:rPr>
              <w:t>教授）</w:t>
            </w:r>
          </w:p>
          <w:p w:rsidR="00B873D6" w:rsidRDefault="00B873D6" w:rsidP="00BE5708">
            <w:pPr>
              <w:snapToGrid w:val="0"/>
              <w:spacing w:line="340" w:lineRule="exact"/>
              <w:ind w:firstLineChars="350" w:firstLine="840"/>
              <w:rPr>
                <w:rFonts w:ascii="ＭＳ Ｐゴシック" w:eastAsia="ＭＳ Ｐゴシック" w:hAnsi="ＭＳ Ｐゴシック" w:cs="ＭＳ 明朝"/>
                <w:b/>
                <w:color w:val="222222"/>
                <w:sz w:val="24"/>
                <w:szCs w:val="24"/>
              </w:rPr>
            </w:pPr>
            <w:r>
              <w:rPr>
                <w:rFonts w:ascii="ＭＳ Ｐゴシック" w:eastAsia="ＭＳ Ｐゴシック" w:hAnsi="ＭＳ Ｐゴシック" w:cs="ＭＳ 明朝" w:hint="eastAsia"/>
                <w:color w:val="222222"/>
                <w:sz w:val="24"/>
                <w:szCs w:val="24"/>
              </w:rPr>
              <w:t>◎</w:t>
            </w:r>
            <w:r w:rsidR="00BE5708">
              <w:rPr>
                <w:rFonts w:ascii="ＭＳ Ｐゴシック" w:eastAsia="ＭＳ Ｐゴシック" w:hAnsi="ＭＳ Ｐゴシック" w:cs="ＭＳ 明朝" w:hint="eastAsia"/>
                <w:color w:val="222222"/>
                <w:sz w:val="24"/>
                <w:szCs w:val="24"/>
              </w:rPr>
              <w:t xml:space="preserve">コーディネーター　</w:t>
            </w:r>
            <w:r w:rsidR="00BE5708">
              <w:rPr>
                <w:rFonts w:ascii="ＭＳ Ｐゴシック" w:eastAsia="ＭＳ Ｐゴシック" w:hAnsi="ＭＳ Ｐゴシック" w:cs="ＭＳ 明朝" w:hint="eastAsia"/>
                <w:b/>
                <w:color w:val="222222"/>
                <w:sz w:val="24"/>
                <w:szCs w:val="24"/>
              </w:rPr>
              <w:t>藤井博志</w:t>
            </w:r>
            <w:r w:rsidR="00BE5708" w:rsidRPr="009F42D2">
              <w:rPr>
                <w:rFonts w:ascii="ＭＳ Ｐゴシック" w:eastAsia="ＭＳ Ｐゴシック" w:hAnsi="ＭＳ Ｐゴシック" w:cs="ＭＳ 明朝" w:hint="eastAsia"/>
                <w:b/>
                <w:color w:val="222222"/>
                <w:sz w:val="24"/>
                <w:szCs w:val="24"/>
              </w:rPr>
              <w:t>（</w:t>
            </w:r>
            <w:r w:rsidR="00BE5708">
              <w:rPr>
                <w:rFonts w:ascii="ＭＳ Ｐゴシック" w:eastAsia="ＭＳ Ｐゴシック" w:hAnsi="ＭＳ Ｐゴシック" w:cs="ＭＳ 明朝" w:hint="eastAsia"/>
                <w:b/>
                <w:color w:val="222222"/>
                <w:sz w:val="24"/>
                <w:szCs w:val="24"/>
              </w:rPr>
              <w:t>神戸学院大学</w:t>
            </w:r>
            <w:r w:rsidR="00BE5708" w:rsidRPr="009F42D2">
              <w:rPr>
                <w:rFonts w:ascii="ＭＳ Ｐゴシック" w:eastAsia="ＭＳ Ｐゴシック" w:hAnsi="ＭＳ Ｐゴシック" w:cs="ＭＳ 明朝" w:hint="eastAsia"/>
                <w:b/>
                <w:color w:val="222222"/>
                <w:sz w:val="24"/>
                <w:szCs w:val="24"/>
              </w:rPr>
              <w:t>教授）</w:t>
            </w:r>
          </w:p>
          <w:p w:rsidR="00572277" w:rsidRPr="009F42D2" w:rsidRDefault="00572277" w:rsidP="00572277">
            <w:pPr>
              <w:snapToGrid w:val="0"/>
              <w:spacing w:line="340" w:lineRule="exact"/>
              <w:ind w:firstLineChars="350" w:firstLine="843"/>
              <w:rPr>
                <w:rFonts w:ascii="ＭＳ Ｐゴシック" w:eastAsia="ＭＳ Ｐゴシック" w:hAnsi="ＭＳ Ｐゴシック" w:cs="ＭＳ 明朝"/>
                <w:b/>
                <w:color w:val="222222"/>
                <w:sz w:val="24"/>
                <w:szCs w:val="24"/>
              </w:rPr>
            </w:pPr>
          </w:p>
          <w:p w:rsidR="00900BA2" w:rsidRPr="002F64A3" w:rsidRDefault="00900BA2" w:rsidP="00900BA2">
            <w:pPr>
              <w:snapToGrid w:val="0"/>
              <w:spacing w:beforeLines="25" w:before="90"/>
              <w:rPr>
                <w:rFonts w:ascii="HGP創英角ｺﾞｼｯｸUB" w:eastAsia="HGP創英角ｺﾞｼｯｸUB" w:hAnsi="HGP創英角ｺﾞｼｯｸUB"/>
                <w:spacing w:val="-4"/>
                <w:sz w:val="27"/>
                <w:szCs w:val="27"/>
              </w:rPr>
            </w:pPr>
            <w:r w:rsidRPr="00D473E9">
              <w:rPr>
                <w:rFonts w:ascii="ＭＳ Ｐゴシック" w:eastAsia="ＭＳ Ｐゴシック" w:hAnsi="ＭＳ Ｐゴシック" w:hint="eastAsia"/>
                <w:b/>
                <w:color w:val="808080" w:themeColor="background1" w:themeShade="80"/>
                <w:sz w:val="32"/>
                <w:szCs w:val="32"/>
              </w:rPr>
              <w:t>●</w:t>
            </w:r>
            <w:r w:rsidRPr="004A657A">
              <w:rPr>
                <w:rFonts w:ascii="HGP創英角ｺﾞｼｯｸUB" w:eastAsia="HGP創英角ｺﾞｼｯｸUB" w:hAnsi="ＭＳ Ｐゴシック" w:hint="eastAsia"/>
                <w:sz w:val="28"/>
                <w:szCs w:val="28"/>
              </w:rPr>
              <w:t>シンポジウム</w:t>
            </w:r>
            <w:r>
              <w:rPr>
                <w:rFonts w:ascii="HGP創英角ｺﾞｼｯｸUB" w:eastAsia="HGP創英角ｺﾞｼｯｸUB" w:hAnsi="ＭＳ Ｐゴシック" w:hint="eastAsia"/>
                <w:sz w:val="28"/>
                <w:szCs w:val="28"/>
              </w:rPr>
              <w:t>Ⅱ</w:t>
            </w:r>
            <w:r w:rsidRPr="004A657A">
              <w:rPr>
                <w:rFonts w:ascii="HGP創英角ｺﾞｼｯｸUB" w:eastAsia="HGP創英角ｺﾞｼｯｸUB" w:hAnsi="ＭＳ Ｐゴシック" w:hint="eastAsia"/>
                <w:sz w:val="28"/>
                <w:szCs w:val="28"/>
              </w:rPr>
              <w:t xml:space="preserve">　</w:t>
            </w:r>
            <w:r w:rsidRPr="004A657A">
              <w:rPr>
                <w:rFonts w:ascii="ＭＳ Ｐゴシック" w:eastAsia="ＭＳ Ｐゴシック" w:hAnsi="ＭＳ Ｐゴシック" w:hint="eastAsia"/>
                <w:sz w:val="24"/>
                <w:szCs w:val="24"/>
              </w:rPr>
              <w:t>（</w:t>
            </w:r>
            <w:r>
              <w:rPr>
                <w:rFonts w:ascii="ＭＳ Ｐゴシック" w:eastAsia="ＭＳ Ｐゴシック" w:hAnsi="ＭＳ Ｐゴシック" w:hint="eastAsia"/>
                <w:sz w:val="24"/>
                <w:szCs w:val="24"/>
              </w:rPr>
              <w:t>1</w:t>
            </w:r>
            <w:r w:rsidR="005F0E82">
              <w:rPr>
                <w:rFonts w:ascii="ＭＳ Ｐゴシック" w:eastAsia="ＭＳ Ｐゴシック" w:hAnsi="ＭＳ Ｐゴシック" w:hint="eastAsia"/>
                <w:sz w:val="24"/>
                <w:szCs w:val="24"/>
              </w:rPr>
              <w:t>4</w:t>
            </w:r>
            <w:r w:rsidR="00BE5708">
              <w:rPr>
                <w:rFonts w:ascii="ＭＳ Ｐゴシック" w:eastAsia="ＭＳ Ｐゴシック" w:hAnsi="ＭＳ Ｐゴシック" w:hint="eastAsia"/>
                <w:sz w:val="24"/>
                <w:szCs w:val="24"/>
              </w:rPr>
              <w:t>:</w:t>
            </w:r>
            <w:r w:rsidR="005F0E82">
              <w:rPr>
                <w:rFonts w:ascii="ＭＳ Ｐゴシック" w:eastAsia="ＭＳ Ｐゴシック" w:hAnsi="ＭＳ Ｐゴシック" w:hint="eastAsia"/>
                <w:sz w:val="24"/>
                <w:szCs w:val="24"/>
              </w:rPr>
              <w:t>5</w:t>
            </w:r>
            <w:r>
              <w:rPr>
                <w:rFonts w:ascii="ＭＳ Ｐゴシック" w:eastAsia="ＭＳ Ｐゴシック" w:hAnsi="ＭＳ Ｐゴシック" w:hint="eastAsia"/>
                <w:sz w:val="24"/>
                <w:szCs w:val="24"/>
              </w:rPr>
              <w:t>0</w:t>
            </w:r>
            <w:r w:rsidRPr="004A657A">
              <w:rPr>
                <w:rFonts w:ascii="ＭＳ Ｐゴシック" w:eastAsia="ＭＳ Ｐゴシック" w:hAnsi="ＭＳ Ｐゴシック" w:hint="eastAsia"/>
                <w:sz w:val="24"/>
                <w:szCs w:val="24"/>
              </w:rPr>
              <w:t>～</w:t>
            </w:r>
            <w:r>
              <w:rPr>
                <w:rFonts w:ascii="ＭＳ Ｐゴシック" w:eastAsia="ＭＳ Ｐゴシック" w:hAnsi="ＭＳ Ｐゴシック" w:hint="eastAsia"/>
                <w:sz w:val="24"/>
                <w:szCs w:val="24"/>
              </w:rPr>
              <w:t>16:</w:t>
            </w:r>
            <w:r w:rsidR="00BE5708">
              <w:rPr>
                <w:rFonts w:ascii="ＭＳ Ｐゴシック" w:eastAsia="ＭＳ Ｐゴシック" w:hAnsi="ＭＳ Ｐゴシック" w:hint="eastAsia"/>
                <w:sz w:val="24"/>
                <w:szCs w:val="24"/>
              </w:rPr>
              <w:t>45</w:t>
            </w:r>
            <w:r w:rsidRPr="005F0E82">
              <w:rPr>
                <w:rFonts w:ascii="ＭＳ Ｐゴシック" w:eastAsia="ＭＳ Ｐゴシック" w:hAnsi="ＭＳ Ｐゴシック" w:hint="eastAsia"/>
                <w:sz w:val="24"/>
                <w:szCs w:val="24"/>
              </w:rPr>
              <w:t>）</w:t>
            </w:r>
            <w:r w:rsidRPr="004049C1">
              <w:rPr>
                <w:rFonts w:ascii="HGP創英角ｺﾞｼｯｸUB" w:eastAsia="HGP創英角ｺﾞｼｯｸUB" w:hAnsi="HGP創英角ｺﾞｼｯｸUB" w:hint="eastAsia"/>
                <w:spacing w:val="-4"/>
                <w:sz w:val="28"/>
                <w:szCs w:val="27"/>
              </w:rPr>
              <w:t>「</w:t>
            </w:r>
            <w:r w:rsidR="002F64A3" w:rsidRPr="004049C1">
              <w:rPr>
                <w:rFonts w:ascii="HGP創英角ｺﾞｼｯｸUB" w:eastAsia="HGP創英角ｺﾞｼｯｸUB" w:hAnsi="HGP創英角ｺﾞｼｯｸUB" w:hint="eastAsia"/>
                <w:spacing w:val="-4"/>
                <w:sz w:val="28"/>
                <w:szCs w:val="27"/>
              </w:rPr>
              <w:t>自治体はどう</w:t>
            </w:r>
            <w:r w:rsidR="00BE5708" w:rsidRPr="004049C1">
              <w:rPr>
                <w:rFonts w:ascii="HGP創英角ｺﾞｼｯｸUB" w:eastAsia="HGP創英角ｺﾞｼｯｸUB" w:hAnsi="HGP創英角ｺﾞｼｯｸUB" w:cs="Arial" w:hint="eastAsia"/>
                <w:color w:val="222222"/>
                <w:spacing w:val="-6"/>
                <w:sz w:val="28"/>
                <w:szCs w:val="26"/>
              </w:rPr>
              <w:t>地域支援事業を</w:t>
            </w:r>
            <w:r w:rsidR="002F64A3" w:rsidRPr="004049C1">
              <w:rPr>
                <w:rFonts w:ascii="HGP創英角ｺﾞｼｯｸUB" w:eastAsia="HGP創英角ｺﾞｼｯｸUB" w:hAnsi="HGP創英角ｺﾞｼｯｸUB" w:cs="Arial" w:hint="eastAsia"/>
                <w:color w:val="222222"/>
                <w:spacing w:val="-6"/>
                <w:sz w:val="28"/>
                <w:szCs w:val="26"/>
              </w:rPr>
              <w:t>活用するのか</w:t>
            </w:r>
            <w:r w:rsidRPr="004049C1">
              <w:rPr>
                <w:rFonts w:ascii="HGP創英角ｺﾞｼｯｸUB" w:eastAsia="HGP創英角ｺﾞｼｯｸUB" w:hAnsi="HGP創英角ｺﾞｼｯｸUB" w:hint="eastAsia"/>
                <w:spacing w:val="-4"/>
                <w:sz w:val="28"/>
                <w:szCs w:val="27"/>
              </w:rPr>
              <w:t>」</w:t>
            </w:r>
          </w:p>
          <w:p w:rsidR="00E0598F" w:rsidRPr="009F42D2" w:rsidRDefault="00BE5708" w:rsidP="00BE5708">
            <w:pPr>
              <w:snapToGrid w:val="0"/>
              <w:spacing w:line="340" w:lineRule="exact"/>
              <w:ind w:firstLineChars="350" w:firstLine="840"/>
              <w:rPr>
                <w:rFonts w:ascii="ＭＳ Ｐゴシック" w:eastAsia="ＭＳ Ｐゴシック" w:hAnsi="ＭＳ Ｐゴシック" w:cs="ＭＳ 明朝"/>
                <w:b/>
                <w:color w:val="222222"/>
                <w:sz w:val="24"/>
                <w:szCs w:val="24"/>
              </w:rPr>
            </w:pPr>
            <w:r>
              <w:rPr>
                <w:rFonts w:ascii="ＭＳ Ｐゴシック" w:eastAsia="ＭＳ Ｐゴシック" w:hAnsi="ＭＳ Ｐゴシック" w:cs="ＭＳ 明朝" w:hint="eastAsia"/>
                <w:color w:val="222222"/>
                <w:sz w:val="24"/>
                <w:szCs w:val="24"/>
              </w:rPr>
              <w:t xml:space="preserve">◎シンポジスト </w:t>
            </w:r>
            <w:r w:rsidR="00B873D6">
              <w:rPr>
                <w:rFonts w:ascii="ＭＳ Ｐゴシック" w:eastAsia="ＭＳ Ｐゴシック" w:hAnsi="ＭＳ Ｐゴシック" w:cs="ＭＳ 明朝" w:hint="eastAsia"/>
                <w:b/>
                <w:color w:val="222222"/>
                <w:sz w:val="24"/>
                <w:szCs w:val="24"/>
              </w:rPr>
              <w:t>吉田昌司</w:t>
            </w:r>
            <w:r w:rsidR="00E0598F" w:rsidRPr="009F42D2">
              <w:rPr>
                <w:rFonts w:ascii="ＭＳ Ｐゴシック" w:eastAsia="ＭＳ Ｐゴシック" w:hAnsi="ＭＳ Ｐゴシック" w:cs="ＭＳ 明朝" w:hint="eastAsia"/>
                <w:b/>
                <w:color w:val="222222"/>
                <w:sz w:val="24"/>
                <w:szCs w:val="24"/>
              </w:rPr>
              <w:t>（</w:t>
            </w:r>
            <w:r w:rsidR="00B873D6">
              <w:rPr>
                <w:rFonts w:ascii="ＭＳ Ｐゴシック" w:eastAsia="ＭＳ Ｐゴシック" w:hAnsi="ＭＳ Ｐゴシック" w:cs="ＭＳ 明朝" w:hint="eastAsia"/>
                <w:b/>
                <w:color w:val="222222"/>
                <w:sz w:val="24"/>
                <w:szCs w:val="24"/>
              </w:rPr>
              <w:t>倉敷市</w:t>
            </w:r>
            <w:r w:rsidR="008A7694" w:rsidRPr="00B918EC">
              <w:rPr>
                <w:rFonts w:ascii="ＭＳ Ｐゴシック" w:eastAsia="ＭＳ Ｐゴシック" w:hAnsi="ＭＳ Ｐゴシック" w:cs="ＭＳ 明朝" w:hint="eastAsia"/>
                <w:b/>
                <w:sz w:val="24"/>
                <w:szCs w:val="24"/>
              </w:rPr>
              <w:t>保健</w:t>
            </w:r>
            <w:r w:rsidR="00572277" w:rsidRPr="00B918EC">
              <w:rPr>
                <w:rFonts w:ascii="ＭＳ Ｐゴシック" w:eastAsia="ＭＳ Ｐゴシック" w:hAnsi="ＭＳ Ｐゴシック" w:cs="ＭＳ 明朝" w:hint="eastAsia"/>
                <w:b/>
                <w:sz w:val="24"/>
                <w:szCs w:val="24"/>
              </w:rPr>
              <w:t>福祉</w:t>
            </w:r>
            <w:r w:rsidR="008A7694" w:rsidRPr="00B918EC">
              <w:rPr>
                <w:rFonts w:ascii="ＭＳ Ｐゴシック" w:eastAsia="ＭＳ Ｐゴシック" w:hAnsi="ＭＳ Ｐゴシック" w:cs="ＭＳ 明朝" w:hint="eastAsia"/>
                <w:b/>
                <w:sz w:val="24"/>
                <w:szCs w:val="24"/>
              </w:rPr>
              <w:t>局参与兼健康福祉</w:t>
            </w:r>
            <w:r w:rsidR="00572277" w:rsidRPr="00B918EC">
              <w:rPr>
                <w:rFonts w:ascii="ＭＳ Ｐゴシック" w:eastAsia="ＭＳ Ｐゴシック" w:hAnsi="ＭＳ Ｐゴシック" w:cs="ＭＳ 明朝" w:hint="eastAsia"/>
                <w:b/>
                <w:sz w:val="24"/>
                <w:szCs w:val="24"/>
              </w:rPr>
              <w:t>部長</w:t>
            </w:r>
            <w:r w:rsidR="00E0598F" w:rsidRPr="009F42D2">
              <w:rPr>
                <w:rFonts w:ascii="ＭＳ Ｐゴシック" w:eastAsia="ＭＳ Ｐゴシック" w:hAnsi="ＭＳ Ｐゴシック" w:cs="ＭＳ 明朝" w:hint="eastAsia"/>
                <w:b/>
                <w:color w:val="222222"/>
                <w:sz w:val="24"/>
                <w:szCs w:val="24"/>
              </w:rPr>
              <w:t>）</w:t>
            </w:r>
          </w:p>
          <w:p w:rsidR="00E0598F" w:rsidRDefault="00BE5708" w:rsidP="00BE5708">
            <w:pPr>
              <w:snapToGrid w:val="0"/>
              <w:spacing w:line="340" w:lineRule="exact"/>
              <w:ind w:firstLineChars="350" w:firstLine="840"/>
              <w:rPr>
                <w:rFonts w:ascii="ＭＳ Ｐゴシック" w:eastAsia="ＭＳ Ｐゴシック" w:hAnsi="ＭＳ Ｐゴシック" w:cs="ＭＳ 明朝"/>
                <w:b/>
                <w:color w:val="222222"/>
                <w:sz w:val="24"/>
                <w:szCs w:val="24"/>
              </w:rPr>
            </w:pPr>
            <w:r>
              <w:rPr>
                <w:rFonts w:ascii="ＭＳ Ｐゴシック" w:eastAsia="ＭＳ Ｐゴシック" w:hAnsi="ＭＳ Ｐゴシック" w:cs="ＭＳ 明朝" w:hint="eastAsia"/>
                <w:color w:val="222222"/>
                <w:sz w:val="24"/>
                <w:szCs w:val="24"/>
              </w:rPr>
              <w:t>◎シンポジスト</w:t>
            </w:r>
            <w:r>
              <w:rPr>
                <w:rFonts w:ascii="ＭＳ Ｐゴシック" w:eastAsia="ＭＳ Ｐゴシック" w:hAnsi="ＭＳ Ｐゴシック" w:cs="Arial" w:hint="eastAsia"/>
                <w:color w:val="222222"/>
                <w:spacing w:val="-6"/>
                <w:sz w:val="26"/>
                <w:szCs w:val="26"/>
              </w:rPr>
              <w:t xml:space="preserve"> </w:t>
            </w:r>
            <w:r w:rsidR="00EF764F" w:rsidRPr="00572277">
              <w:rPr>
                <w:rFonts w:ascii="ＭＳ Ｐゴシック" w:eastAsia="ＭＳ Ｐゴシック" w:hAnsi="ＭＳ Ｐゴシック" w:cs="ＭＳ 明朝" w:hint="eastAsia"/>
                <w:b/>
                <w:color w:val="222222"/>
                <w:sz w:val="24"/>
                <w:szCs w:val="24"/>
              </w:rPr>
              <w:t>細井</w:t>
            </w:r>
            <w:r w:rsidR="00EF764F">
              <w:rPr>
                <w:rFonts w:ascii="ＭＳ Ｐゴシック" w:eastAsia="ＭＳ Ｐゴシック" w:hAnsi="ＭＳ Ｐゴシック" w:cs="ＭＳ 明朝" w:hint="eastAsia"/>
                <w:b/>
                <w:color w:val="222222"/>
                <w:sz w:val="24"/>
                <w:szCs w:val="24"/>
              </w:rPr>
              <w:t>洋海（芦屋市福祉部地域福祉課長）</w:t>
            </w:r>
          </w:p>
          <w:p w:rsidR="00572277" w:rsidRPr="00572277" w:rsidRDefault="00572277" w:rsidP="00572277">
            <w:pPr>
              <w:snapToGrid w:val="0"/>
              <w:spacing w:line="340" w:lineRule="exact"/>
              <w:ind w:firstLineChars="350" w:firstLine="840"/>
              <w:rPr>
                <w:rFonts w:ascii="ＭＳ Ｐゴシック" w:eastAsia="ＭＳ Ｐゴシック" w:hAnsi="ＭＳ Ｐゴシック" w:cs="ＭＳ 明朝"/>
                <w:color w:val="222222"/>
                <w:sz w:val="24"/>
                <w:szCs w:val="24"/>
              </w:rPr>
            </w:pPr>
            <w:r w:rsidRPr="00572277">
              <w:rPr>
                <w:rFonts w:ascii="ＭＳ Ｐゴシック" w:eastAsia="ＭＳ Ｐゴシック" w:hAnsi="ＭＳ Ｐゴシック" w:cs="ＭＳ 明朝" w:hint="eastAsia"/>
                <w:color w:val="222222"/>
                <w:sz w:val="24"/>
                <w:szCs w:val="24"/>
              </w:rPr>
              <w:t>◎</w:t>
            </w:r>
            <w:r>
              <w:rPr>
                <w:rFonts w:ascii="ＭＳ Ｐゴシック" w:eastAsia="ＭＳ Ｐゴシック" w:hAnsi="ＭＳ Ｐゴシック" w:cs="ＭＳ 明朝" w:hint="eastAsia"/>
                <w:color w:val="222222"/>
                <w:sz w:val="24"/>
                <w:szCs w:val="24"/>
              </w:rPr>
              <w:t xml:space="preserve">シンポジスト　</w:t>
            </w:r>
            <w:r w:rsidR="00EF764F">
              <w:rPr>
                <w:rFonts w:ascii="ＭＳ Ｐゴシック" w:eastAsia="ＭＳ Ｐゴシック" w:hAnsi="ＭＳ Ｐゴシック" w:cs="ＭＳ 明朝" w:hint="eastAsia"/>
                <w:b/>
                <w:color w:val="222222"/>
                <w:sz w:val="24"/>
                <w:szCs w:val="24"/>
              </w:rPr>
              <w:t>池田昌弘</w:t>
            </w:r>
            <w:r w:rsidR="00EF764F" w:rsidRPr="009F42D2">
              <w:rPr>
                <w:rFonts w:ascii="ＭＳ Ｐゴシック" w:eastAsia="ＭＳ Ｐゴシック" w:hAnsi="ＭＳ Ｐゴシック" w:cs="ＭＳ 明朝" w:hint="eastAsia"/>
                <w:b/>
                <w:color w:val="222222"/>
                <w:sz w:val="24"/>
                <w:szCs w:val="24"/>
              </w:rPr>
              <w:t>（</w:t>
            </w:r>
            <w:r w:rsidR="005F0E82">
              <w:rPr>
                <w:rFonts w:ascii="ＭＳ Ｐゴシック" w:eastAsia="ＭＳ Ｐゴシック" w:hAnsi="ＭＳ Ｐゴシック" w:cs="ＭＳ 明朝" w:hint="eastAsia"/>
                <w:b/>
                <w:color w:val="222222"/>
                <w:sz w:val="24"/>
                <w:szCs w:val="24"/>
              </w:rPr>
              <w:t>NPO法人</w:t>
            </w:r>
            <w:r w:rsidR="009B4F5F">
              <w:rPr>
                <w:rFonts w:ascii="ＭＳ Ｐゴシック" w:eastAsia="ＭＳ Ｐゴシック" w:hAnsi="ＭＳ Ｐゴシック" w:cs="ＭＳ 明朝" w:hint="eastAsia"/>
                <w:b/>
                <w:color w:val="222222"/>
                <w:sz w:val="24"/>
                <w:szCs w:val="24"/>
              </w:rPr>
              <w:t>全国コミュニティライフサポートセンター（</w:t>
            </w:r>
            <w:r w:rsidR="00EF764F">
              <w:rPr>
                <w:rFonts w:ascii="ＭＳ Ｐゴシック" w:eastAsia="ＭＳ Ｐゴシック" w:hAnsi="ＭＳ Ｐゴシック" w:cs="ＭＳ 明朝" w:hint="eastAsia"/>
                <w:b/>
                <w:color w:val="222222"/>
                <w:sz w:val="24"/>
                <w:szCs w:val="24"/>
              </w:rPr>
              <w:t>CLC</w:t>
            </w:r>
            <w:r w:rsidR="009B4F5F">
              <w:rPr>
                <w:rFonts w:ascii="ＭＳ Ｐゴシック" w:eastAsia="ＭＳ Ｐゴシック" w:hAnsi="ＭＳ Ｐゴシック" w:cs="ＭＳ 明朝" w:hint="eastAsia"/>
                <w:b/>
                <w:color w:val="222222"/>
                <w:sz w:val="24"/>
                <w:szCs w:val="24"/>
              </w:rPr>
              <w:t>）</w:t>
            </w:r>
            <w:r w:rsidR="00EF764F">
              <w:rPr>
                <w:rFonts w:ascii="ＭＳ Ｐゴシック" w:eastAsia="ＭＳ Ｐゴシック" w:hAnsi="ＭＳ Ｐゴシック" w:cs="ＭＳ 明朝" w:hint="eastAsia"/>
                <w:b/>
                <w:color w:val="222222"/>
                <w:sz w:val="24"/>
                <w:szCs w:val="24"/>
              </w:rPr>
              <w:t>理事長</w:t>
            </w:r>
            <w:r w:rsidR="00EF764F" w:rsidRPr="009F42D2">
              <w:rPr>
                <w:rFonts w:ascii="ＭＳ Ｐゴシック" w:eastAsia="ＭＳ Ｐゴシック" w:hAnsi="ＭＳ Ｐゴシック" w:cs="ＭＳ 明朝" w:hint="eastAsia"/>
                <w:b/>
                <w:color w:val="222222"/>
                <w:sz w:val="24"/>
                <w:szCs w:val="24"/>
              </w:rPr>
              <w:t>）</w:t>
            </w:r>
          </w:p>
          <w:p w:rsidR="00947A9E" w:rsidRPr="00B024AA" w:rsidRDefault="00BE5708" w:rsidP="00B024AA">
            <w:pPr>
              <w:snapToGrid w:val="0"/>
              <w:spacing w:line="340" w:lineRule="exact"/>
              <w:ind w:firstLineChars="350" w:firstLine="840"/>
              <w:rPr>
                <w:rFonts w:ascii="ＭＳ Ｐゴシック" w:eastAsia="ＭＳ Ｐゴシック" w:hAnsi="ＭＳ Ｐゴシック" w:cs="ＭＳ 明朝"/>
                <w:b/>
                <w:color w:val="222222"/>
                <w:sz w:val="24"/>
                <w:szCs w:val="24"/>
              </w:rPr>
            </w:pPr>
            <w:r>
              <w:rPr>
                <w:rFonts w:ascii="ＭＳ Ｐゴシック" w:eastAsia="ＭＳ Ｐゴシック" w:hAnsi="ＭＳ Ｐゴシック" w:cs="ＭＳ 明朝" w:hint="eastAsia"/>
                <w:color w:val="222222"/>
                <w:sz w:val="24"/>
                <w:szCs w:val="24"/>
              </w:rPr>
              <w:t xml:space="preserve">◎コーディネーター　</w:t>
            </w:r>
            <w:r>
              <w:rPr>
                <w:rFonts w:ascii="ＭＳ Ｐゴシック" w:eastAsia="ＭＳ Ｐゴシック" w:hAnsi="ＭＳ Ｐゴシック" w:cs="ＭＳ 明朝" w:hint="eastAsia"/>
                <w:b/>
                <w:color w:val="222222"/>
                <w:sz w:val="24"/>
                <w:szCs w:val="24"/>
              </w:rPr>
              <w:t>平野隆之</w:t>
            </w:r>
            <w:r w:rsidRPr="009F42D2">
              <w:rPr>
                <w:rFonts w:ascii="ＭＳ Ｐゴシック" w:eastAsia="ＭＳ Ｐゴシック" w:hAnsi="ＭＳ Ｐゴシック" w:cs="ＭＳ 明朝" w:hint="eastAsia"/>
                <w:b/>
                <w:color w:val="222222"/>
                <w:sz w:val="24"/>
                <w:szCs w:val="24"/>
              </w:rPr>
              <w:t>（</w:t>
            </w:r>
            <w:r>
              <w:rPr>
                <w:rFonts w:ascii="ＭＳ Ｐゴシック" w:eastAsia="ＭＳ Ｐゴシック" w:hAnsi="ＭＳ Ｐゴシック" w:cs="ＭＳ 明朝" w:hint="eastAsia"/>
                <w:b/>
                <w:color w:val="222222"/>
                <w:sz w:val="24"/>
                <w:szCs w:val="24"/>
              </w:rPr>
              <w:t>日本福祉大学</w:t>
            </w:r>
            <w:r w:rsidRPr="009F42D2">
              <w:rPr>
                <w:rFonts w:ascii="ＭＳ Ｐゴシック" w:eastAsia="ＭＳ Ｐゴシック" w:hAnsi="ＭＳ Ｐゴシック" w:cs="ＭＳ 明朝" w:hint="eastAsia"/>
                <w:b/>
                <w:color w:val="222222"/>
                <w:sz w:val="24"/>
                <w:szCs w:val="24"/>
              </w:rPr>
              <w:t>教授</w:t>
            </w:r>
            <w:r>
              <w:rPr>
                <w:rFonts w:ascii="ＭＳ Ｐゴシック" w:eastAsia="ＭＳ Ｐゴシック" w:hAnsi="ＭＳ Ｐゴシック" w:cs="ＭＳ 明朝" w:hint="eastAsia"/>
                <w:b/>
                <w:color w:val="222222"/>
                <w:sz w:val="24"/>
                <w:szCs w:val="24"/>
              </w:rPr>
              <w:t>・福祉政策評価センター</w:t>
            </w:r>
            <w:r w:rsidR="0079581A">
              <w:rPr>
                <w:rFonts w:ascii="ＭＳ Ｐゴシック" w:eastAsia="ＭＳ Ｐゴシック" w:hAnsi="ＭＳ Ｐゴシック" w:cs="ＭＳ 明朝" w:hint="eastAsia"/>
                <w:b/>
                <w:color w:val="222222"/>
                <w:sz w:val="24"/>
                <w:szCs w:val="24"/>
              </w:rPr>
              <w:t>長</w:t>
            </w:r>
            <w:r w:rsidR="002F64A3">
              <w:rPr>
                <w:rFonts w:ascii="ＭＳ Ｐゴシック" w:eastAsia="ＭＳ Ｐゴシック" w:hAnsi="ＭＳ Ｐゴシック" w:cs="Arial" w:hint="eastAsia"/>
                <w:color w:val="222222"/>
                <w:spacing w:val="-6"/>
                <w:sz w:val="26"/>
                <w:szCs w:val="26"/>
              </w:rPr>
              <w:t>）</w:t>
            </w:r>
          </w:p>
        </w:tc>
      </w:tr>
    </w:tbl>
    <w:p w:rsidR="0015207A" w:rsidRDefault="0015207A" w:rsidP="00C45AC6">
      <w:pPr>
        <w:rPr>
          <w:rFonts w:ascii="ＭＳ Ｐゴシック" w:eastAsia="ＭＳ Ｐゴシック" w:hAnsi="ＭＳ Ｐゴシック"/>
        </w:rPr>
      </w:pPr>
    </w:p>
    <w:p w:rsidR="0015207A" w:rsidRDefault="0015207A" w:rsidP="00C45AC6">
      <w:pPr>
        <w:rPr>
          <w:rFonts w:ascii="ＭＳ Ｐゴシック" w:eastAsia="ＭＳ Ｐゴシック" w:hAnsi="ＭＳ Ｐゴシック"/>
        </w:rPr>
      </w:pPr>
    </w:p>
    <w:p w:rsidR="0015207A" w:rsidRDefault="009B4F5F" w:rsidP="00C45AC6">
      <w:pPr>
        <w:rPr>
          <w:rFonts w:ascii="ＭＳ Ｐゴシック" w:eastAsia="ＭＳ Ｐゴシック" w:hAnsi="ＭＳ Ｐゴシック"/>
        </w:rPr>
      </w:pPr>
      <w:r>
        <w:rPr>
          <w:rFonts w:ascii="ＭＳ Ｐゴシック" w:eastAsia="ＭＳ Ｐゴシック" w:hAnsi="ＭＳ Ｐゴシック"/>
          <w:noProof/>
        </w:rPr>
        <mc:AlternateContent>
          <mc:Choice Requires="wps">
            <w:drawing>
              <wp:anchor distT="0" distB="0" distL="114300" distR="114300" simplePos="0" relativeHeight="251872256" behindDoc="0" locked="0" layoutInCell="1" allowOverlap="1" wp14:anchorId="76AD3DDE" wp14:editId="6F2B5AD1">
                <wp:simplePos x="0" y="0"/>
                <wp:positionH relativeFrom="margin">
                  <wp:align>left</wp:align>
                </wp:positionH>
                <wp:positionV relativeFrom="paragraph">
                  <wp:posOffset>6350</wp:posOffset>
                </wp:positionV>
                <wp:extent cx="6534150" cy="1104900"/>
                <wp:effectExtent l="0" t="0" r="19050" b="19050"/>
                <wp:wrapNone/>
                <wp:docPr id="16" name="角丸四角形 16"/>
                <wp:cNvGraphicFramePr/>
                <a:graphic xmlns:a="http://schemas.openxmlformats.org/drawingml/2006/main">
                  <a:graphicData uri="http://schemas.microsoft.com/office/word/2010/wordprocessingShape">
                    <wps:wsp>
                      <wps:cNvSpPr/>
                      <wps:spPr>
                        <a:xfrm>
                          <a:off x="0" y="0"/>
                          <a:ext cx="6534150" cy="1104900"/>
                        </a:xfrm>
                        <a:prstGeom prst="roundRect">
                          <a:avLst/>
                        </a:prstGeom>
                      </wps:spPr>
                      <wps:style>
                        <a:lnRef idx="2">
                          <a:schemeClr val="accent3"/>
                        </a:lnRef>
                        <a:fillRef idx="1">
                          <a:schemeClr val="lt1"/>
                        </a:fillRef>
                        <a:effectRef idx="0">
                          <a:schemeClr val="accent3"/>
                        </a:effectRef>
                        <a:fontRef idx="minor">
                          <a:schemeClr val="dk1"/>
                        </a:fontRef>
                      </wps:style>
                      <wps:txbx>
                        <w:txbxContent>
                          <w:p w:rsidR="009970B5" w:rsidRDefault="004049C1" w:rsidP="009970B5">
                            <w:pPr>
                              <w:jc w:val="left"/>
                            </w:pPr>
                            <w:r>
                              <w:rPr>
                                <w:rFonts w:ascii="ＭＳ Ｐゴシック" w:eastAsia="ＭＳ Ｐゴシック" w:hAnsi="ＭＳ Ｐゴシック" w:hint="eastAsia"/>
                              </w:rPr>
                              <w:t>◆お問い合わせ先◆</w:t>
                            </w:r>
                            <w:r w:rsidR="009970B5">
                              <w:rPr>
                                <w:rFonts w:ascii="ＭＳ Ｐゴシック" w:eastAsia="ＭＳ Ｐゴシック" w:hAnsi="ＭＳ Ｐゴシック" w:hint="eastAsia"/>
                              </w:rPr>
                              <w:t xml:space="preserve">　　　</w:t>
                            </w:r>
                            <w:r w:rsidR="009970B5" w:rsidRPr="009970B5">
                              <w:rPr>
                                <w:rFonts w:ascii="ＭＳ ゴシック" w:eastAsia="ＭＳ ゴシック" w:hAnsi="ＭＳ ゴシック" w:hint="eastAsia"/>
                              </w:rPr>
                              <w:t>日本福祉大学福祉政策評価センター</w:t>
                            </w:r>
                          </w:p>
                          <w:p w:rsidR="009970B5" w:rsidRDefault="009970B5" w:rsidP="009970B5">
                            <w:pPr>
                              <w:jc w:val="left"/>
                            </w:pPr>
                            <w:r>
                              <w:rPr>
                                <w:rFonts w:hint="eastAsia"/>
                              </w:rPr>
                              <w:t xml:space="preserve">　　</w:t>
                            </w:r>
                            <w:r>
                              <w:t xml:space="preserve">　　</w:t>
                            </w:r>
                            <w:r>
                              <w:rPr>
                                <w:rFonts w:hint="eastAsia"/>
                              </w:rPr>
                              <w:t>TEL</w:t>
                            </w:r>
                            <w:r>
                              <w:rPr>
                                <w:rFonts w:hint="eastAsia"/>
                              </w:rPr>
                              <w:t>：</w:t>
                            </w:r>
                            <w:r>
                              <w:rPr>
                                <w:rFonts w:hint="eastAsia"/>
                              </w:rPr>
                              <w:t>052-242-3085</w:t>
                            </w:r>
                            <w:r>
                              <w:rPr>
                                <w:rFonts w:hint="eastAsia"/>
                              </w:rPr>
                              <w:t xml:space="preserve">　　</w:t>
                            </w:r>
                            <w:r>
                              <w:rPr>
                                <w:rFonts w:hint="eastAsia"/>
                              </w:rPr>
                              <w:t>FAX</w:t>
                            </w:r>
                            <w:r>
                              <w:t>：</w:t>
                            </w:r>
                            <w:r>
                              <w:t>052-242-3076</w:t>
                            </w:r>
                            <w:r>
                              <w:t xml:space="preserve">　</w:t>
                            </w:r>
                            <w:r>
                              <w:rPr>
                                <w:rFonts w:hint="eastAsia"/>
                              </w:rPr>
                              <w:t xml:space="preserve">　</w:t>
                            </w:r>
                            <w:r>
                              <w:rPr>
                                <w:rFonts w:hint="eastAsia"/>
                              </w:rPr>
                              <w:t xml:space="preserve">Email: </w:t>
                            </w:r>
                            <w:hyperlink r:id="rId7" w:history="1">
                              <w:r w:rsidR="00D20F68" w:rsidRPr="00FB5FA3">
                                <w:rPr>
                                  <w:rStyle w:val="ac"/>
                                  <w:rFonts w:hint="eastAsia"/>
                                </w:rPr>
                                <w:t>spec@nihonfukushi-u.jp</w:t>
                              </w:r>
                            </w:hyperlink>
                          </w:p>
                          <w:p w:rsidR="00D20F68" w:rsidRPr="00D20F68" w:rsidRDefault="009B4F5F" w:rsidP="009B4F5F">
                            <w:pPr>
                              <w:ind w:leftChars="100" w:left="210"/>
                              <w:jc w:val="left"/>
                              <w:rPr>
                                <w:rFonts w:ascii="ＭＳ Ｐ明朝" w:eastAsia="ＭＳ Ｐ明朝" w:hAnsi="ＭＳ Ｐ明朝" w:hint="eastAsia"/>
                                <w:sz w:val="20"/>
                              </w:rPr>
                            </w:pPr>
                            <w:r>
                              <w:rPr>
                                <w:rFonts w:ascii="ＭＳ Ｐ明朝" w:eastAsia="ＭＳ Ｐ明朝" w:hAnsi="ＭＳ Ｐ明朝" w:hint="eastAsia"/>
                                <w:sz w:val="20"/>
                              </w:rPr>
                              <w:t>日本</w:t>
                            </w:r>
                            <w:r>
                              <w:rPr>
                                <w:rFonts w:ascii="ＭＳ Ｐ明朝" w:eastAsia="ＭＳ Ｐ明朝" w:hAnsi="ＭＳ Ｐ明朝"/>
                                <w:sz w:val="20"/>
                              </w:rPr>
                              <w:t>福祉大学</w:t>
                            </w:r>
                            <w:r>
                              <w:rPr>
                                <w:rFonts w:ascii="ＭＳ Ｐ明朝" w:eastAsia="ＭＳ Ｐ明朝" w:hAnsi="ＭＳ Ｐ明朝" w:hint="eastAsia"/>
                                <w:sz w:val="20"/>
                              </w:rPr>
                              <w:t>福祉</w:t>
                            </w:r>
                            <w:r w:rsidR="00D20F68" w:rsidRPr="00D20F68">
                              <w:rPr>
                                <w:rFonts w:ascii="ＭＳ Ｐ明朝" w:eastAsia="ＭＳ Ｐ明朝" w:hAnsi="ＭＳ Ｐ明朝" w:hint="eastAsia"/>
                                <w:sz w:val="20"/>
                              </w:rPr>
                              <w:t>政策</w:t>
                            </w:r>
                            <w:r w:rsidR="00D20F68" w:rsidRPr="00D20F68">
                              <w:rPr>
                                <w:rFonts w:ascii="ＭＳ Ｐ明朝" w:eastAsia="ＭＳ Ｐ明朝" w:hAnsi="ＭＳ Ｐ明朝"/>
                                <w:sz w:val="20"/>
                              </w:rPr>
                              <w:t>評価センターは</w:t>
                            </w:r>
                            <w:r w:rsidR="00D20F68" w:rsidRPr="00D20F68">
                              <w:rPr>
                                <w:rFonts w:ascii="ＭＳ Ｐ明朝" w:eastAsia="ＭＳ Ｐ明朝" w:hAnsi="ＭＳ Ｐ明朝" w:hint="eastAsia"/>
                                <w:sz w:val="20"/>
                              </w:rPr>
                              <w:t>文部科学</w:t>
                            </w:r>
                            <w:r w:rsidR="00D20F68" w:rsidRPr="00D20F68">
                              <w:rPr>
                                <w:rFonts w:ascii="ＭＳ Ｐ明朝" w:eastAsia="ＭＳ Ｐ明朝" w:hAnsi="ＭＳ Ｐ明朝"/>
                                <w:sz w:val="20"/>
                              </w:rPr>
                              <w:t>省</w:t>
                            </w:r>
                            <w:r w:rsidR="00D20F68" w:rsidRPr="00D20F68">
                              <w:rPr>
                                <w:rFonts w:ascii="ＭＳ Ｐ明朝" w:eastAsia="ＭＳ Ｐ明朝" w:hAnsi="ＭＳ Ｐ明朝" w:hint="eastAsia"/>
                                <w:sz w:val="20"/>
                              </w:rPr>
                              <w:t>私立</w:t>
                            </w:r>
                            <w:r w:rsidR="00D20F68" w:rsidRPr="00D20F68">
                              <w:rPr>
                                <w:rFonts w:ascii="ＭＳ Ｐ明朝" w:eastAsia="ＭＳ Ｐ明朝" w:hAnsi="ＭＳ Ｐ明朝"/>
                                <w:sz w:val="20"/>
                              </w:rPr>
                              <w:t>大学戦略的研究基盤形成支援事業</w:t>
                            </w:r>
                            <w:r w:rsidR="00D20F68" w:rsidRPr="00D20F68">
                              <w:rPr>
                                <w:rFonts w:ascii="ＭＳ Ｐ明朝" w:eastAsia="ＭＳ Ｐ明朝" w:hAnsi="ＭＳ Ｐ明朝" w:hint="eastAsia"/>
                                <w:sz w:val="20"/>
                              </w:rPr>
                              <w:t>「重複化</w:t>
                            </w:r>
                            <w:r w:rsidR="00D20F68" w:rsidRPr="00D20F68">
                              <w:rPr>
                                <w:rFonts w:ascii="ＭＳ Ｐ明朝" w:eastAsia="ＭＳ Ｐ明朝" w:hAnsi="ＭＳ Ｐ明朝"/>
                                <w:sz w:val="20"/>
                              </w:rPr>
                              <w:t>する福祉</w:t>
                            </w:r>
                            <w:r w:rsidR="00D20F68" w:rsidRPr="00D20F68">
                              <w:rPr>
                                <w:rFonts w:ascii="ＭＳ Ｐ明朝" w:eastAsia="ＭＳ Ｐ明朝" w:hAnsi="ＭＳ Ｐ明朝" w:hint="eastAsia"/>
                                <w:sz w:val="20"/>
                              </w:rPr>
                              <w:t>制度</w:t>
                            </w:r>
                            <w:r w:rsidR="00D20F68" w:rsidRPr="00D20F68">
                              <w:rPr>
                                <w:rFonts w:ascii="ＭＳ Ｐ明朝" w:eastAsia="ＭＳ Ｐ明朝" w:hAnsi="ＭＳ Ｐ明朝"/>
                                <w:sz w:val="20"/>
                              </w:rPr>
                              <w:t>の設計と自治体</w:t>
                            </w:r>
                            <w:r w:rsidR="00D20F68" w:rsidRPr="00D20F68">
                              <w:rPr>
                                <w:rFonts w:ascii="ＭＳ Ｐ明朝" w:eastAsia="ＭＳ Ｐ明朝" w:hAnsi="ＭＳ Ｐ明朝" w:hint="eastAsia"/>
                                <w:sz w:val="20"/>
                              </w:rPr>
                              <w:t>運用</w:t>
                            </w:r>
                            <w:r w:rsidR="00D20F68" w:rsidRPr="00D20F68">
                              <w:rPr>
                                <w:rFonts w:ascii="ＭＳ Ｐ明朝" w:eastAsia="ＭＳ Ｐ明朝" w:hAnsi="ＭＳ Ｐ明朝"/>
                                <w:sz w:val="20"/>
                              </w:rPr>
                              <w:t>に関する</w:t>
                            </w:r>
                            <w:r w:rsidR="00D20F68" w:rsidRPr="00D20F68">
                              <w:rPr>
                                <w:rFonts w:ascii="ＭＳ Ｐ明朝" w:eastAsia="ＭＳ Ｐ明朝" w:hAnsi="ＭＳ Ｐ明朝" w:hint="eastAsia"/>
                                <w:sz w:val="20"/>
                              </w:rPr>
                              <w:t>評価</w:t>
                            </w:r>
                            <w:r w:rsidR="00D20F68" w:rsidRPr="00D20F68">
                              <w:rPr>
                                <w:rFonts w:ascii="ＭＳ Ｐ明朝" w:eastAsia="ＭＳ Ｐ明朝" w:hAnsi="ＭＳ Ｐ明朝"/>
                                <w:sz w:val="20"/>
                              </w:rPr>
                              <w:t>と</w:t>
                            </w:r>
                            <w:r w:rsidR="00D20F68" w:rsidRPr="00D20F68">
                              <w:rPr>
                                <w:rFonts w:ascii="ＭＳ Ｐ明朝" w:eastAsia="ＭＳ Ｐ明朝" w:hAnsi="ＭＳ Ｐ明朝" w:hint="eastAsia"/>
                                <w:sz w:val="20"/>
                              </w:rPr>
                              <w:t>フィードバック」の一環</w:t>
                            </w:r>
                            <w:r w:rsidR="00D20F68" w:rsidRPr="00D20F68">
                              <w:rPr>
                                <w:rFonts w:ascii="ＭＳ Ｐ明朝" w:eastAsia="ＭＳ Ｐ明朝" w:hAnsi="ＭＳ Ｐ明朝"/>
                                <w:sz w:val="20"/>
                              </w:rPr>
                              <w:t>としてこの事業を実施しています。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AD3DDE" id="角丸四角形 16" o:spid="_x0000_s1042" style="position:absolute;left:0;text-align:left;margin-left:0;margin-top:.5pt;width:514.5pt;height:87pt;z-index:2518722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" fillcolor="white [3201]" strokecolor="#9bbb59 [3206]" strokeweight="2pt">
                <v:textbox>
                  <w:txbxContent>
                    <w:p w:rsidR="009970B5" w:rsidRDefault="004049C1" w:rsidP="009970B5">
                      <w:pPr>
                        <w:jc w:val="left"/>
                      </w:pPr>
                      <w:r>
                        <w:rPr>
                          <w:rFonts w:ascii="ＭＳ Ｐゴシック" w:eastAsia="ＭＳ Ｐゴシック" w:hAnsi="ＭＳ Ｐゴシック" w:hint="eastAsia"/>
                        </w:rPr>
                        <w:t>◆お問い合わせ先◆</w:t>
                      </w:r>
                      <w:r w:rsidR="009970B5">
                        <w:rPr>
                          <w:rFonts w:ascii="ＭＳ Ｐゴシック" w:eastAsia="ＭＳ Ｐゴシック" w:hAnsi="ＭＳ Ｐゴシック" w:hint="eastAsia"/>
                        </w:rPr>
                        <w:t xml:space="preserve">　　　</w:t>
                      </w:r>
                      <w:r w:rsidR="009970B5" w:rsidRPr="009970B5">
                        <w:rPr>
                          <w:rFonts w:ascii="ＭＳ ゴシック" w:eastAsia="ＭＳ ゴシック" w:hAnsi="ＭＳ ゴシック" w:hint="eastAsia"/>
                        </w:rPr>
                        <w:t>日本福祉大学福祉政策評価センター</w:t>
                      </w:r>
                    </w:p>
                    <w:p w:rsidR="009970B5" w:rsidRDefault="009970B5" w:rsidP="009970B5">
                      <w:pPr>
                        <w:jc w:val="left"/>
                      </w:pPr>
                      <w:r>
                        <w:rPr>
                          <w:rFonts w:hint="eastAsia"/>
                        </w:rPr>
                        <w:t xml:space="preserve">　　</w:t>
                      </w:r>
                      <w:r>
                        <w:t xml:space="preserve">　　</w:t>
                      </w:r>
                      <w:r>
                        <w:rPr>
                          <w:rFonts w:hint="eastAsia"/>
                        </w:rPr>
                        <w:t>TEL</w:t>
                      </w:r>
                      <w:r>
                        <w:rPr>
                          <w:rFonts w:hint="eastAsia"/>
                        </w:rPr>
                        <w:t>：</w:t>
                      </w:r>
                      <w:r>
                        <w:rPr>
                          <w:rFonts w:hint="eastAsia"/>
                        </w:rPr>
                        <w:t>052-242-3085</w:t>
                      </w:r>
                      <w:r>
                        <w:rPr>
                          <w:rFonts w:hint="eastAsia"/>
                        </w:rPr>
                        <w:t xml:space="preserve">　　</w:t>
                      </w:r>
                      <w:r>
                        <w:rPr>
                          <w:rFonts w:hint="eastAsia"/>
                        </w:rPr>
                        <w:t>FAX</w:t>
                      </w:r>
                      <w:r>
                        <w:t>：</w:t>
                      </w:r>
                      <w:r>
                        <w:t>052-242-3076</w:t>
                      </w:r>
                      <w:r>
                        <w:t xml:space="preserve">　</w:t>
                      </w:r>
                      <w:r>
                        <w:rPr>
                          <w:rFonts w:hint="eastAsia"/>
                        </w:rPr>
                        <w:t xml:space="preserve">　</w:t>
                      </w:r>
                      <w:r>
                        <w:rPr>
                          <w:rFonts w:hint="eastAsia"/>
                        </w:rPr>
                        <w:t xml:space="preserve">Email: </w:t>
                      </w:r>
                      <w:hyperlink r:id="rId8" w:history="1">
                        <w:r w:rsidR="00D20F68" w:rsidRPr="00FB5FA3">
                          <w:rPr>
                            <w:rStyle w:val="ac"/>
                            <w:rFonts w:hint="eastAsia"/>
                          </w:rPr>
                          <w:t>spec@nihonfukushi-u.jp</w:t>
                        </w:r>
                      </w:hyperlink>
                    </w:p>
                    <w:p w:rsidR="00D20F68" w:rsidRPr="00D20F68" w:rsidRDefault="009B4F5F" w:rsidP="009B4F5F">
                      <w:pPr>
                        <w:ind w:leftChars="100" w:left="210"/>
                        <w:jc w:val="left"/>
                        <w:rPr>
                          <w:rFonts w:ascii="ＭＳ Ｐ明朝" w:eastAsia="ＭＳ Ｐ明朝" w:hAnsi="ＭＳ Ｐ明朝" w:hint="eastAsia"/>
                          <w:sz w:val="20"/>
                        </w:rPr>
                      </w:pPr>
                      <w:r>
                        <w:rPr>
                          <w:rFonts w:ascii="ＭＳ Ｐ明朝" w:eastAsia="ＭＳ Ｐ明朝" w:hAnsi="ＭＳ Ｐ明朝" w:hint="eastAsia"/>
                          <w:sz w:val="20"/>
                        </w:rPr>
                        <w:t>日本</w:t>
                      </w:r>
                      <w:r>
                        <w:rPr>
                          <w:rFonts w:ascii="ＭＳ Ｐ明朝" w:eastAsia="ＭＳ Ｐ明朝" w:hAnsi="ＭＳ Ｐ明朝"/>
                          <w:sz w:val="20"/>
                        </w:rPr>
                        <w:t>福祉大学</w:t>
                      </w:r>
                      <w:r>
                        <w:rPr>
                          <w:rFonts w:ascii="ＭＳ Ｐ明朝" w:eastAsia="ＭＳ Ｐ明朝" w:hAnsi="ＭＳ Ｐ明朝" w:hint="eastAsia"/>
                          <w:sz w:val="20"/>
                        </w:rPr>
                        <w:t>福祉</w:t>
                      </w:r>
                      <w:r w:rsidR="00D20F68" w:rsidRPr="00D20F68">
                        <w:rPr>
                          <w:rFonts w:ascii="ＭＳ Ｐ明朝" w:eastAsia="ＭＳ Ｐ明朝" w:hAnsi="ＭＳ Ｐ明朝" w:hint="eastAsia"/>
                          <w:sz w:val="20"/>
                        </w:rPr>
                        <w:t>政策</w:t>
                      </w:r>
                      <w:r w:rsidR="00D20F68" w:rsidRPr="00D20F68">
                        <w:rPr>
                          <w:rFonts w:ascii="ＭＳ Ｐ明朝" w:eastAsia="ＭＳ Ｐ明朝" w:hAnsi="ＭＳ Ｐ明朝"/>
                          <w:sz w:val="20"/>
                        </w:rPr>
                        <w:t>評価センターは</w:t>
                      </w:r>
                      <w:r w:rsidR="00D20F68" w:rsidRPr="00D20F68">
                        <w:rPr>
                          <w:rFonts w:ascii="ＭＳ Ｐ明朝" w:eastAsia="ＭＳ Ｐ明朝" w:hAnsi="ＭＳ Ｐ明朝" w:hint="eastAsia"/>
                          <w:sz w:val="20"/>
                        </w:rPr>
                        <w:t>文部科学</w:t>
                      </w:r>
                      <w:r w:rsidR="00D20F68" w:rsidRPr="00D20F68">
                        <w:rPr>
                          <w:rFonts w:ascii="ＭＳ Ｐ明朝" w:eastAsia="ＭＳ Ｐ明朝" w:hAnsi="ＭＳ Ｐ明朝"/>
                          <w:sz w:val="20"/>
                        </w:rPr>
                        <w:t>省</w:t>
                      </w:r>
                      <w:r w:rsidR="00D20F68" w:rsidRPr="00D20F68">
                        <w:rPr>
                          <w:rFonts w:ascii="ＭＳ Ｐ明朝" w:eastAsia="ＭＳ Ｐ明朝" w:hAnsi="ＭＳ Ｐ明朝" w:hint="eastAsia"/>
                          <w:sz w:val="20"/>
                        </w:rPr>
                        <w:t>私立</w:t>
                      </w:r>
                      <w:r w:rsidR="00D20F68" w:rsidRPr="00D20F68">
                        <w:rPr>
                          <w:rFonts w:ascii="ＭＳ Ｐ明朝" w:eastAsia="ＭＳ Ｐ明朝" w:hAnsi="ＭＳ Ｐ明朝"/>
                          <w:sz w:val="20"/>
                        </w:rPr>
                        <w:t>大学戦略的研究基盤形成支援事業</w:t>
                      </w:r>
                      <w:r w:rsidR="00D20F68" w:rsidRPr="00D20F68">
                        <w:rPr>
                          <w:rFonts w:ascii="ＭＳ Ｐ明朝" w:eastAsia="ＭＳ Ｐ明朝" w:hAnsi="ＭＳ Ｐ明朝" w:hint="eastAsia"/>
                          <w:sz w:val="20"/>
                        </w:rPr>
                        <w:t>「重複化</w:t>
                      </w:r>
                      <w:r w:rsidR="00D20F68" w:rsidRPr="00D20F68">
                        <w:rPr>
                          <w:rFonts w:ascii="ＭＳ Ｐ明朝" w:eastAsia="ＭＳ Ｐ明朝" w:hAnsi="ＭＳ Ｐ明朝"/>
                          <w:sz w:val="20"/>
                        </w:rPr>
                        <w:t>する福祉</w:t>
                      </w:r>
                      <w:r w:rsidR="00D20F68" w:rsidRPr="00D20F68">
                        <w:rPr>
                          <w:rFonts w:ascii="ＭＳ Ｐ明朝" w:eastAsia="ＭＳ Ｐ明朝" w:hAnsi="ＭＳ Ｐ明朝" w:hint="eastAsia"/>
                          <w:sz w:val="20"/>
                        </w:rPr>
                        <w:t>制度</w:t>
                      </w:r>
                      <w:r w:rsidR="00D20F68" w:rsidRPr="00D20F68">
                        <w:rPr>
                          <w:rFonts w:ascii="ＭＳ Ｐ明朝" w:eastAsia="ＭＳ Ｐ明朝" w:hAnsi="ＭＳ Ｐ明朝"/>
                          <w:sz w:val="20"/>
                        </w:rPr>
                        <w:t>の設計と自治体</w:t>
                      </w:r>
                      <w:r w:rsidR="00D20F68" w:rsidRPr="00D20F68">
                        <w:rPr>
                          <w:rFonts w:ascii="ＭＳ Ｐ明朝" w:eastAsia="ＭＳ Ｐ明朝" w:hAnsi="ＭＳ Ｐ明朝" w:hint="eastAsia"/>
                          <w:sz w:val="20"/>
                        </w:rPr>
                        <w:t>運用</w:t>
                      </w:r>
                      <w:r w:rsidR="00D20F68" w:rsidRPr="00D20F68">
                        <w:rPr>
                          <w:rFonts w:ascii="ＭＳ Ｐ明朝" w:eastAsia="ＭＳ Ｐ明朝" w:hAnsi="ＭＳ Ｐ明朝"/>
                          <w:sz w:val="20"/>
                        </w:rPr>
                        <w:t>に関する</w:t>
                      </w:r>
                      <w:r w:rsidR="00D20F68" w:rsidRPr="00D20F68">
                        <w:rPr>
                          <w:rFonts w:ascii="ＭＳ Ｐ明朝" w:eastAsia="ＭＳ Ｐ明朝" w:hAnsi="ＭＳ Ｐ明朝" w:hint="eastAsia"/>
                          <w:sz w:val="20"/>
                        </w:rPr>
                        <w:t>評価</w:t>
                      </w:r>
                      <w:r w:rsidR="00D20F68" w:rsidRPr="00D20F68">
                        <w:rPr>
                          <w:rFonts w:ascii="ＭＳ Ｐ明朝" w:eastAsia="ＭＳ Ｐ明朝" w:hAnsi="ＭＳ Ｐ明朝"/>
                          <w:sz w:val="20"/>
                        </w:rPr>
                        <w:t>と</w:t>
                      </w:r>
                      <w:r w:rsidR="00D20F68" w:rsidRPr="00D20F68">
                        <w:rPr>
                          <w:rFonts w:ascii="ＭＳ Ｐ明朝" w:eastAsia="ＭＳ Ｐ明朝" w:hAnsi="ＭＳ Ｐ明朝" w:hint="eastAsia"/>
                          <w:sz w:val="20"/>
                        </w:rPr>
                        <w:t>フィードバック」の一環</w:t>
                      </w:r>
                      <w:r w:rsidR="00D20F68" w:rsidRPr="00D20F68">
                        <w:rPr>
                          <w:rFonts w:ascii="ＭＳ Ｐ明朝" w:eastAsia="ＭＳ Ｐ明朝" w:hAnsi="ＭＳ Ｐ明朝"/>
                          <w:sz w:val="20"/>
                        </w:rPr>
                        <w:t>としてこの事業を実施しています。</w:t>
                      </w:r>
                    </w:p>
                  </w:txbxContent>
                </v:textbox>
                <w10:wrap anchorx="margin"/>
              </v:roundrect>
            </w:pict>
          </mc:Fallback>
        </mc:AlternateContent>
      </w:r>
    </w:p>
    <w:p w:rsidR="0015207A" w:rsidRDefault="0015207A" w:rsidP="00C45AC6">
      <w:pPr>
        <w:rPr>
          <w:rFonts w:ascii="ＭＳ Ｐゴシック" w:eastAsia="ＭＳ Ｐゴシック" w:hAnsi="ＭＳ Ｐゴシック"/>
        </w:rPr>
      </w:pPr>
    </w:p>
    <w:p w:rsidR="009970B5" w:rsidRDefault="009970B5" w:rsidP="00C45AC6">
      <w:pPr>
        <w:rPr>
          <w:rFonts w:ascii="ＭＳ Ｐゴシック" w:eastAsia="ＭＳ Ｐゴシック" w:hAnsi="ＭＳ Ｐゴシック"/>
        </w:rPr>
      </w:pPr>
    </w:p>
    <w:p w:rsidR="009970B5" w:rsidRDefault="009970B5" w:rsidP="00C45AC6">
      <w:pPr>
        <w:rPr>
          <w:rFonts w:ascii="ＭＳ Ｐゴシック" w:eastAsia="ＭＳ Ｐゴシック" w:hAnsi="ＭＳ Ｐゴシック"/>
        </w:rPr>
      </w:pPr>
    </w:p>
    <w:p w:rsidR="00CB10EB" w:rsidRDefault="00CB10EB" w:rsidP="0015207A">
      <w:pPr>
        <w:ind w:firstLineChars="200" w:firstLine="420"/>
        <w:rPr>
          <w:rFonts w:ascii="ＭＳ Ｐゴシック" w:eastAsia="ＭＳ Ｐゴシック" w:hAnsi="ＭＳ Ｐゴシック"/>
        </w:rPr>
      </w:pPr>
    </w:p>
    <w:p w:rsidR="00CB10EB" w:rsidRDefault="00CB10EB" w:rsidP="00CB10EB">
      <w:pPr>
        <w:rPr>
          <w:rFonts w:ascii="ＭＳ Ｐゴシック" w:eastAsia="ＭＳ Ｐゴシック" w:hAnsi="ＭＳ Ｐゴシック"/>
        </w:rPr>
      </w:pPr>
      <w:r>
        <w:rPr>
          <w:rFonts w:ascii="ＭＳ Ｐゴシック" w:eastAsia="ＭＳ Ｐゴシック" w:hAnsi="ＭＳ Ｐゴシック"/>
          <w:b/>
          <w:noProof/>
          <w:sz w:val="32"/>
          <w:szCs w:val="32"/>
        </w:rPr>
        <w:lastRenderedPageBreak/>
        <mc:AlternateContent>
          <mc:Choice Requires="wpg">
            <w:drawing>
              <wp:anchor distT="0" distB="0" distL="114300" distR="114300" simplePos="0" relativeHeight="251868160" behindDoc="0" locked="0" layoutInCell="1" allowOverlap="1" wp14:anchorId="059E94DA" wp14:editId="2FC129F1">
                <wp:simplePos x="0" y="0"/>
                <wp:positionH relativeFrom="margin">
                  <wp:align>left</wp:align>
                </wp:positionH>
                <wp:positionV relativeFrom="paragraph">
                  <wp:posOffset>1905</wp:posOffset>
                </wp:positionV>
                <wp:extent cx="6410325" cy="320040"/>
                <wp:effectExtent l="0" t="0" r="9525" b="3810"/>
                <wp:wrapNone/>
                <wp:docPr id="4" name="グループ化 4"/>
                <wp:cNvGraphicFramePr/>
                <a:graphic xmlns:a="http://schemas.openxmlformats.org/drawingml/2006/main">
                  <a:graphicData uri="http://schemas.microsoft.com/office/word/2010/wordprocessingGroup">
                    <wpg:wgp>
                      <wpg:cNvGrpSpPr/>
                      <wpg:grpSpPr>
                        <a:xfrm>
                          <a:off x="0" y="0"/>
                          <a:ext cx="6410325" cy="320040"/>
                          <a:chOff x="8005" y="0"/>
                          <a:chExt cx="6299835" cy="320040"/>
                        </a:xfrm>
                      </wpg:grpSpPr>
                      <wps:wsp>
                        <wps:cNvPr id="5" name="AutoShape 114"/>
                        <wps:cNvSpPr>
                          <a:spLocks noChangeArrowheads="1"/>
                        </wps:cNvSpPr>
                        <wps:spPr bwMode="auto">
                          <a:xfrm>
                            <a:off x="8005" y="33251"/>
                            <a:ext cx="6299835" cy="228600"/>
                          </a:xfrm>
                          <a:prstGeom prst="roundRect">
                            <a:avLst>
                              <a:gd name="adj" fmla="val 50000"/>
                            </a:avLst>
                          </a:prstGeom>
                          <a:solidFill>
                            <a:srgbClr val="01A721">
                              <a:alpha val="50000"/>
                            </a:srgbClr>
                          </a:solidFill>
                          <a:ln w="9525">
                            <a:noFill/>
                            <a:round/>
                            <a:headEnd/>
                            <a:tailEnd/>
                          </a:ln>
                          <a:extLst/>
                        </wps:spPr>
                        <wps:bodyPr rot="0" vert="horz" wrap="square" lIns="74295" tIns="8890" rIns="74295" bIns="8890" anchor="t" anchorCtr="0" upright="1">
                          <a:noAutofit/>
                        </wps:bodyPr>
                      </wps:wsp>
                      <wps:wsp>
                        <wps:cNvPr id="6" name="Text Box 152"/>
                        <wps:cNvSpPr txBox="1">
                          <a:spLocks noChangeArrowheads="1"/>
                        </wps:cNvSpPr>
                        <wps:spPr bwMode="auto">
                          <a:xfrm>
                            <a:off x="131618" y="0"/>
                            <a:ext cx="1517386" cy="320040"/>
                          </a:xfrm>
                          <a:prstGeom prst="rect">
                            <a:avLst/>
                          </a:prstGeom>
                          <a:noFill/>
                          <a:ln>
                            <a:noFill/>
                          </a:ln>
                          <a:extLst/>
                        </wps:spPr>
                        <wps:txbx>
                          <w:txbxContent>
                            <w:p w:rsidR="00CB10EB" w:rsidRPr="00B92396" w:rsidRDefault="00CB10EB" w:rsidP="00CB10EB">
                              <w:pPr>
                                <w:rPr>
                                  <w:rFonts w:ascii="HGP創英角ｺﾞｼｯｸUB" w:eastAsia="HGP創英角ｺﾞｼｯｸUB"/>
                                  <w:color w:val="FFFFFF" w:themeColor="background1"/>
                                  <w:sz w:val="24"/>
                                  <w:szCs w:val="24"/>
                                </w:rPr>
                              </w:pPr>
                              <w:r>
                                <w:rPr>
                                  <w:rFonts w:ascii="HGP創英角ｺﾞｼｯｸUB" w:eastAsia="HGP創英角ｺﾞｼｯｸUB" w:hint="eastAsia"/>
                                  <w:color w:val="FFFFFF" w:themeColor="background1"/>
                                  <w:sz w:val="24"/>
                                  <w:szCs w:val="24"/>
                                </w:rPr>
                                <w:t>お申し込み</w:t>
                              </w:r>
                              <w:r>
                                <w:rPr>
                                  <w:rFonts w:ascii="HGP創英角ｺﾞｼｯｸUB" w:eastAsia="HGP創英角ｺﾞｼｯｸUB"/>
                                  <w:color w:val="FFFFFF" w:themeColor="background1"/>
                                  <w:sz w:val="24"/>
                                  <w:szCs w:val="24"/>
                                </w:rPr>
                                <w:t>法方</w:t>
                              </w:r>
                            </w:p>
                          </w:txbxContent>
                        </wps:txbx>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w14:anchorId="059E94DA" id="グループ化 4" o:spid="_x0000_s1043" style="position:absolute;left:0;text-align:left;margin-left:0;margin-top:.15pt;width:504.75pt;height:25.2pt;z-index:251868160;mso-position-horizontal:left;mso-position-horizontal-relative:margin;mso-width-relative:margin" coordorigin="80" coordsize="62998,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">
                <v:roundrect id="AutoShape 114" o:spid="_x0000_s1044" style="position:absolute;left:80;top:332;width:62998;height:2286;visibility:visible;mso-wrap-style:square;v-text-anchor:top" arcsize=".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w+gsEA&#10;AADaAAAADwAAAGRycy9kb3ducmV2LnhtbESPQYvCMBSE74L/ITzBi2iqbkWqUWRR8LhW8fxonm2x&#10;eSlNtlZ/vREW9jjMzDfMetuZSrTUuNKygukkAkGcWV1yruByPoyXIJxH1lhZJgVPcrDd9HtrTLR9&#10;8Ina1OciQNglqKDwvk6kdFlBBt3E1sTBu9nGoA+yyaVu8BHgppKzKFpIgyWHhQJr+i4ou6e/RsGX&#10;nac/h9OrNd1+unjGl2ucj4xSw0G3W4Hw1Pn/8F/7qBXE8LkSboDc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lsPoLBAAAA2gAAAA8AAAAAAAAAAAAAAAAAmAIAAGRycy9kb3du&#10;cmV2LnhtbFBLBQYAAAAABAAEAPUAAACGAwAAAAA=&#10;" fillcolor="#01a721" stroked="f">
                  <v:fill opacity="32896f"/>
                  <v:textbox inset="5.85pt,.7pt,5.85pt,.7pt"/>
                </v:roundrect>
                <v:shape id="Text Box 152" o:spid="_x0000_s1045" type="#_x0000_t202" style="position:absolute;left:1316;width:15174;height:3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rsidR="00CB10EB" w:rsidRPr="00B92396" w:rsidRDefault="00CB10EB" w:rsidP="00CB10EB">
                        <w:pPr>
                          <w:rPr>
                            <w:rFonts w:ascii="HGP創英角ｺﾞｼｯｸUB" w:eastAsia="HGP創英角ｺﾞｼｯｸUB"/>
                            <w:color w:val="FFFFFF" w:themeColor="background1"/>
                            <w:sz w:val="24"/>
                            <w:szCs w:val="24"/>
                          </w:rPr>
                        </w:pPr>
                        <w:r>
                          <w:rPr>
                            <w:rFonts w:ascii="HGP創英角ｺﾞｼｯｸUB" w:eastAsia="HGP創英角ｺﾞｼｯｸUB" w:hint="eastAsia"/>
                            <w:color w:val="FFFFFF" w:themeColor="background1"/>
                            <w:sz w:val="24"/>
                            <w:szCs w:val="24"/>
                          </w:rPr>
                          <w:t>お申し込み</w:t>
                        </w:r>
                        <w:r>
                          <w:rPr>
                            <w:rFonts w:ascii="HGP創英角ｺﾞｼｯｸUB" w:eastAsia="HGP創英角ｺﾞｼｯｸUB"/>
                            <w:color w:val="FFFFFF" w:themeColor="background1"/>
                            <w:sz w:val="24"/>
                            <w:szCs w:val="24"/>
                          </w:rPr>
                          <w:t>法方</w:t>
                        </w:r>
                      </w:p>
                    </w:txbxContent>
                  </v:textbox>
                </v:shape>
                <w10:wrap anchorx="margin"/>
              </v:group>
            </w:pict>
          </mc:Fallback>
        </mc:AlternateContent>
      </w:r>
    </w:p>
    <w:p w:rsidR="009970B5" w:rsidRDefault="009970B5" w:rsidP="00CB10EB">
      <w:pPr>
        <w:rPr>
          <w:rFonts w:ascii="ＭＳ Ｐゴシック" w:eastAsia="ＭＳ Ｐゴシック" w:hAnsi="ＭＳ Ｐゴシック"/>
        </w:rPr>
      </w:pPr>
    </w:p>
    <w:p w:rsidR="009970B5" w:rsidRDefault="009970B5" w:rsidP="00FA07F6">
      <w:pPr>
        <w:ind w:firstLineChars="100" w:firstLine="210"/>
        <w:rPr>
          <w:rFonts w:ascii="ＭＳ Ｐゴシック" w:eastAsia="ＭＳ Ｐゴシック" w:hAnsi="ＭＳ Ｐゴシック"/>
        </w:rPr>
      </w:pPr>
      <w:r>
        <w:rPr>
          <w:rFonts w:ascii="ＭＳ Ｐゴシック" w:eastAsia="ＭＳ Ｐゴシック" w:hAnsi="ＭＳ Ｐゴシック" w:hint="eastAsia"/>
        </w:rPr>
        <w:t>以下の参加申込書に必要事項を記入の上、FAX</w:t>
      </w:r>
      <w:r w:rsidR="006466EF">
        <w:rPr>
          <w:rFonts w:ascii="ＭＳ Ｐゴシック" w:eastAsia="ＭＳ Ｐゴシック" w:hAnsi="ＭＳ Ｐゴシック" w:hint="eastAsia"/>
        </w:rPr>
        <w:t>またはメール（</w:t>
      </w:r>
      <w:hyperlink r:id="rId9" w:history="1">
        <w:r w:rsidR="006466EF" w:rsidRPr="00F40D67">
          <w:rPr>
            <w:rStyle w:val="ac"/>
            <w:rFonts w:ascii="ＭＳ Ｐゴシック" w:eastAsia="ＭＳ Ｐゴシック" w:hAnsi="ＭＳ Ｐゴシック"/>
          </w:rPr>
          <w:t>spec@nihonfukushi-u.jp</w:t>
        </w:r>
      </w:hyperlink>
      <w:r w:rsidR="006466EF">
        <w:rPr>
          <w:rFonts w:ascii="ＭＳ Ｐゴシック" w:eastAsia="ＭＳ Ｐゴシック" w:hAnsi="ＭＳ Ｐゴシック" w:hint="eastAsia"/>
        </w:rPr>
        <w:t>）</w:t>
      </w:r>
      <w:r>
        <w:rPr>
          <w:rFonts w:ascii="ＭＳ Ｐゴシック" w:eastAsia="ＭＳ Ｐゴシック" w:hAnsi="ＭＳ Ｐゴシック" w:hint="eastAsia"/>
        </w:rPr>
        <w:t>でお申込みください。</w:t>
      </w:r>
    </w:p>
    <w:p w:rsidR="009970B5" w:rsidRDefault="006466EF" w:rsidP="00FA07F6">
      <w:pPr>
        <w:ind w:firstLineChars="100" w:firstLine="210"/>
        <w:rPr>
          <w:rFonts w:ascii="ＭＳ Ｐゴシック" w:eastAsia="ＭＳ Ｐゴシック" w:hAnsi="ＭＳ Ｐゴシック"/>
        </w:rPr>
      </w:pPr>
      <w:r>
        <w:rPr>
          <w:rFonts w:ascii="ＭＳ Ｐゴシック" w:eastAsia="ＭＳ Ｐゴシック" w:hAnsi="ＭＳ Ｐゴシック" w:hint="eastAsia"/>
        </w:rPr>
        <w:t>本学より「参加受付票」等の送付はいたしません。当日直接会場にお越しください。</w:t>
      </w:r>
    </w:p>
    <w:p w:rsidR="009970B5" w:rsidRPr="006466EF" w:rsidRDefault="009970B5" w:rsidP="009970B5">
      <w:pPr>
        <w:rPr>
          <w:rFonts w:ascii="ＭＳ Ｐゴシック" w:eastAsia="ＭＳ Ｐゴシック" w:hAnsi="ＭＳ Ｐゴシック"/>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3"/>
        <w:gridCol w:w="8305"/>
      </w:tblGrid>
      <w:tr w:rsidR="009970B5" w:rsidRPr="00783A47" w:rsidTr="00E63629">
        <w:trPr>
          <w:trHeight w:val="1270"/>
          <w:jc w:val="center"/>
        </w:trPr>
        <w:tc>
          <w:tcPr>
            <w:tcW w:w="9958" w:type="dxa"/>
            <w:gridSpan w:val="2"/>
            <w:shd w:val="clear" w:color="auto" w:fill="979797"/>
            <w:vAlign w:val="center"/>
          </w:tcPr>
          <w:p w:rsidR="009970B5" w:rsidRPr="009360C1" w:rsidRDefault="009970B5" w:rsidP="00E63629">
            <w:pPr>
              <w:snapToGrid w:val="0"/>
              <w:jc w:val="center"/>
              <w:rPr>
                <w:rFonts w:ascii="HGS創英角ｺﾞｼｯｸUB" w:eastAsia="HGS創英角ｺﾞｼｯｸUB" w:hAnsi="ＭＳ Ｐゴシック"/>
                <w:color w:val="FFFFFF" w:themeColor="background1"/>
                <w:spacing w:val="-2"/>
                <w:sz w:val="28"/>
                <w:szCs w:val="28"/>
              </w:rPr>
            </w:pPr>
            <w:r w:rsidRPr="009360C1">
              <w:rPr>
                <w:rFonts w:ascii="HGS創英角ｺﾞｼｯｸUB" w:eastAsia="HGS創英角ｺﾞｼｯｸUB" w:hAnsi="ＭＳ Ｐゴシック" w:hint="eastAsia"/>
                <w:color w:val="FFFFFF" w:themeColor="background1"/>
                <w:spacing w:val="-2"/>
                <w:sz w:val="28"/>
                <w:szCs w:val="28"/>
              </w:rPr>
              <w:t>参加申込書（FAX）：</w:t>
            </w:r>
            <w:r w:rsidR="00FA07F6" w:rsidRPr="00FA07F6">
              <w:rPr>
                <w:rFonts w:ascii="HGS創英角ｺﾞｼｯｸUB" w:eastAsia="HGS創英角ｺﾞｼｯｸUB" w:hAnsi="ＭＳ Ｐゴシック"/>
                <w:color w:val="FFFFFF" w:themeColor="background1"/>
                <w:spacing w:val="-2"/>
                <w:sz w:val="32"/>
                <w:szCs w:val="28"/>
              </w:rPr>
              <w:t xml:space="preserve"> </w:t>
            </w:r>
            <w:r w:rsidR="00FA07F6" w:rsidRPr="00FA07F6">
              <w:rPr>
                <w:rFonts w:ascii="HGS創英角ｺﾞｼｯｸUB" w:eastAsia="HGS創英角ｺﾞｼｯｸUB" w:hAnsi="ＭＳ Ｐゴシック" w:hint="eastAsia"/>
                <w:color w:val="FFFFFF" w:themeColor="background1"/>
                <w:sz w:val="40"/>
                <w:szCs w:val="28"/>
              </w:rPr>
              <w:t>052－242－3076</w:t>
            </w:r>
          </w:p>
          <w:p w:rsidR="009970B5" w:rsidRDefault="009970B5" w:rsidP="00E63629">
            <w:pPr>
              <w:snapToGrid w:val="0"/>
              <w:spacing w:line="100" w:lineRule="exact"/>
              <w:jc w:val="center"/>
              <w:rPr>
                <w:rFonts w:ascii="HGS創英角ｺﾞｼｯｸUB" w:eastAsia="HGS創英角ｺﾞｼｯｸUB" w:hAnsi="ＭＳ Ｐゴシック"/>
                <w:color w:val="FFFFFF" w:themeColor="background1"/>
                <w:sz w:val="28"/>
                <w:szCs w:val="28"/>
              </w:rPr>
            </w:pPr>
          </w:p>
          <w:p w:rsidR="009970B5" w:rsidRPr="001A1B4D" w:rsidRDefault="004049C1" w:rsidP="00FA07F6">
            <w:pPr>
              <w:snapToGrid w:val="0"/>
              <w:spacing w:line="380" w:lineRule="exact"/>
              <w:jc w:val="center"/>
              <w:rPr>
                <w:rFonts w:ascii="ＭＳ Ｐゴシック" w:eastAsia="ＭＳ Ｐゴシック" w:hAnsi="ＭＳ Ｐゴシック"/>
              </w:rPr>
            </w:pPr>
            <w:r w:rsidRPr="009360C1">
              <w:rPr>
                <w:rFonts w:ascii="HGS創英角ｺﾞｼｯｸUB" w:eastAsia="HGS創英角ｺﾞｼｯｸUB" w:hAnsi="ＭＳ Ｐゴシック" w:hint="eastAsia"/>
                <w:color w:val="FFFFFF" w:themeColor="background1"/>
                <w:spacing w:val="-2"/>
                <w:sz w:val="28"/>
                <w:szCs w:val="28"/>
              </w:rPr>
              <w:t>日本福祉大学</w:t>
            </w:r>
            <w:r>
              <w:rPr>
                <w:rFonts w:ascii="HGS創英角ｺﾞｼｯｸUB" w:eastAsia="HGS創英角ｺﾞｼｯｸUB" w:hAnsi="ＭＳ Ｐゴシック" w:hint="eastAsia"/>
                <w:color w:val="FFFFFF" w:themeColor="background1"/>
                <w:spacing w:val="-2"/>
                <w:sz w:val="28"/>
                <w:szCs w:val="28"/>
              </w:rPr>
              <w:t>福祉政策評価センター</w:t>
            </w:r>
            <w:r>
              <w:rPr>
                <w:rFonts w:ascii="HGS創英角ｺﾞｼｯｸUB" w:eastAsia="HGS創英角ｺﾞｼｯｸUB" w:hAnsi="ＭＳ Ｐゴシック" w:hint="eastAsia"/>
                <w:color w:val="FFFFFF" w:themeColor="background1"/>
                <w:spacing w:val="-2"/>
                <w:sz w:val="28"/>
                <w:szCs w:val="28"/>
              </w:rPr>
              <w:t xml:space="preserve">　</w:t>
            </w:r>
            <w:r w:rsidR="00FA07F6">
              <w:rPr>
                <w:rFonts w:ascii="HGS創英角ｺﾞｼｯｸUB" w:eastAsia="HGS創英角ｺﾞｼｯｸUB" w:hAnsi="ＭＳ Ｐゴシック" w:hint="eastAsia"/>
                <w:color w:val="FFFFFF" w:themeColor="background1"/>
                <w:spacing w:val="-2"/>
                <w:sz w:val="28"/>
                <w:szCs w:val="28"/>
              </w:rPr>
              <w:t>生活支援サービス体制づくりセミナー</w:t>
            </w:r>
          </w:p>
        </w:tc>
      </w:tr>
      <w:tr w:rsidR="009970B5" w:rsidRPr="00783A47" w:rsidTr="009970B5">
        <w:trPr>
          <w:trHeight w:val="956"/>
          <w:jc w:val="center"/>
        </w:trPr>
        <w:tc>
          <w:tcPr>
            <w:tcW w:w="1653" w:type="dxa"/>
            <w:vAlign w:val="center"/>
          </w:tcPr>
          <w:p w:rsidR="009970B5" w:rsidRPr="00637930" w:rsidRDefault="009970B5" w:rsidP="00E63629">
            <w:pPr>
              <w:jc w:val="center"/>
              <w:rPr>
                <w:rFonts w:ascii="ＭＳ Ｐゴシック" w:eastAsia="ＭＳ Ｐゴシック" w:hAnsi="ＭＳ Ｐゴシック"/>
                <w:sz w:val="20"/>
                <w:szCs w:val="20"/>
              </w:rPr>
            </w:pPr>
            <w:r w:rsidRPr="00637930">
              <w:rPr>
                <w:rFonts w:ascii="ＭＳ Ｐゴシック" w:eastAsia="ＭＳ Ｐゴシック" w:hAnsi="ＭＳ Ｐゴシック" w:hint="eastAsia"/>
                <w:sz w:val="20"/>
                <w:szCs w:val="20"/>
              </w:rPr>
              <w:t>（フリ</w:t>
            </w:r>
            <w:r>
              <w:rPr>
                <w:rFonts w:ascii="ＭＳ Ｐゴシック" w:eastAsia="ＭＳ Ｐゴシック" w:hAnsi="ＭＳ Ｐゴシック" w:hint="eastAsia"/>
                <w:sz w:val="20"/>
                <w:szCs w:val="20"/>
              </w:rPr>
              <w:t>ガ</w:t>
            </w:r>
            <w:r w:rsidRPr="00637930">
              <w:rPr>
                <w:rFonts w:ascii="ＭＳ Ｐゴシック" w:eastAsia="ＭＳ Ｐゴシック" w:hAnsi="ＭＳ Ｐゴシック" w:hint="eastAsia"/>
                <w:sz w:val="20"/>
                <w:szCs w:val="20"/>
              </w:rPr>
              <w:t>ナ）</w:t>
            </w:r>
          </w:p>
          <w:p w:rsidR="009970B5" w:rsidRPr="00783A47" w:rsidRDefault="009970B5" w:rsidP="00E63629">
            <w:pPr>
              <w:jc w:val="cente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氏　名</w:t>
            </w:r>
          </w:p>
        </w:tc>
        <w:tc>
          <w:tcPr>
            <w:tcW w:w="8305" w:type="dxa"/>
          </w:tcPr>
          <w:p w:rsidR="009970B5" w:rsidRPr="00783A47" w:rsidRDefault="009970B5" w:rsidP="00E63629">
            <w:pPr>
              <w:rPr>
                <w:rFonts w:ascii="ＭＳ Ｐゴシック" w:eastAsia="ＭＳ Ｐゴシック" w:hAnsi="ＭＳ Ｐゴシック"/>
              </w:rPr>
            </w:pPr>
          </w:p>
        </w:tc>
      </w:tr>
      <w:tr w:rsidR="009970B5" w:rsidRPr="00783A47" w:rsidTr="009970B5">
        <w:trPr>
          <w:trHeight w:val="1254"/>
          <w:jc w:val="center"/>
        </w:trPr>
        <w:tc>
          <w:tcPr>
            <w:tcW w:w="1653" w:type="dxa"/>
            <w:vAlign w:val="center"/>
          </w:tcPr>
          <w:p w:rsidR="009970B5" w:rsidRPr="00783A47" w:rsidRDefault="009970B5" w:rsidP="00E63629">
            <w:pPr>
              <w:jc w:val="cente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所属・職種</w:t>
            </w:r>
          </w:p>
        </w:tc>
        <w:tc>
          <w:tcPr>
            <w:tcW w:w="8305" w:type="dxa"/>
          </w:tcPr>
          <w:p w:rsidR="009970B5" w:rsidRDefault="009970B5" w:rsidP="00E63629">
            <w:pPr>
              <w:rPr>
                <w:rFonts w:ascii="ＭＳ Ｐゴシック" w:eastAsia="ＭＳ Ｐゴシック" w:hAnsi="ＭＳ Ｐゴシック"/>
              </w:rPr>
            </w:pPr>
            <w:r>
              <w:rPr>
                <w:rFonts w:ascii="ＭＳ Ｐゴシック" w:eastAsia="ＭＳ Ｐゴシック" w:hAnsi="ＭＳ Ｐゴシック" w:hint="eastAsia"/>
              </w:rPr>
              <w:t>＜所属・勤務先＞　　　　　　　　　　　　　　　　　　　　　　　　　　　＜職種＞</w:t>
            </w:r>
          </w:p>
          <w:p w:rsidR="009970B5" w:rsidRDefault="009970B5" w:rsidP="00E63629">
            <w:pPr>
              <w:rPr>
                <w:rFonts w:ascii="ＭＳ Ｐゴシック" w:eastAsia="ＭＳ Ｐゴシック" w:hAnsi="ＭＳ Ｐゴシック"/>
              </w:rPr>
            </w:pPr>
          </w:p>
          <w:p w:rsidR="009970B5" w:rsidRPr="00783A47" w:rsidRDefault="009970B5" w:rsidP="00E63629">
            <w:pPr>
              <w:rPr>
                <w:rFonts w:ascii="ＭＳ Ｐゴシック" w:eastAsia="ＭＳ Ｐゴシック" w:hAnsi="ＭＳ Ｐゴシック"/>
              </w:rPr>
            </w:pPr>
          </w:p>
        </w:tc>
      </w:tr>
      <w:tr w:rsidR="009970B5" w:rsidRPr="00783A47" w:rsidTr="009970B5">
        <w:trPr>
          <w:trHeight w:val="2122"/>
          <w:jc w:val="center"/>
        </w:trPr>
        <w:tc>
          <w:tcPr>
            <w:tcW w:w="1653" w:type="dxa"/>
            <w:vAlign w:val="center"/>
          </w:tcPr>
          <w:p w:rsidR="009970B5" w:rsidRPr="00783A47" w:rsidRDefault="009970B5" w:rsidP="00E63629">
            <w:pPr>
              <w:jc w:val="center"/>
              <w:rPr>
                <w:rFonts w:ascii="ＭＳ Ｐゴシック" w:eastAsia="ＭＳ Ｐゴシック" w:hAnsi="ＭＳ Ｐゴシック"/>
                <w:sz w:val="24"/>
                <w:szCs w:val="24"/>
              </w:rPr>
            </w:pPr>
            <w:r w:rsidRPr="00783A47">
              <w:rPr>
                <w:rFonts w:ascii="ＭＳ Ｐゴシック" w:eastAsia="ＭＳ Ｐゴシック" w:hAnsi="ＭＳ Ｐゴシック" w:hint="eastAsia"/>
                <w:sz w:val="24"/>
                <w:szCs w:val="24"/>
              </w:rPr>
              <w:t>ご連絡先</w:t>
            </w:r>
          </w:p>
        </w:tc>
        <w:tc>
          <w:tcPr>
            <w:tcW w:w="8305" w:type="dxa"/>
          </w:tcPr>
          <w:p w:rsidR="009970B5" w:rsidRPr="00783A47" w:rsidRDefault="009970B5" w:rsidP="00E63629">
            <w:pPr>
              <w:rPr>
                <w:rFonts w:ascii="ＭＳ Ｐゴシック" w:eastAsia="ＭＳ Ｐゴシック" w:hAnsi="ＭＳ Ｐゴシック"/>
              </w:rPr>
            </w:pPr>
            <w:r w:rsidRPr="00783A47">
              <w:rPr>
                <w:rFonts w:ascii="ＭＳ Ｐゴシック" w:eastAsia="ＭＳ Ｐゴシック" w:hAnsi="ＭＳ Ｐゴシック" w:hint="eastAsia"/>
              </w:rPr>
              <w:t>〒</w:t>
            </w:r>
          </w:p>
          <w:p w:rsidR="009970B5" w:rsidRDefault="009970B5" w:rsidP="00E63629">
            <w:pPr>
              <w:rPr>
                <w:rFonts w:ascii="ＭＳ Ｐゴシック" w:eastAsia="ＭＳ Ｐゴシック" w:hAnsi="ＭＳ Ｐゴシック"/>
              </w:rPr>
            </w:pPr>
          </w:p>
          <w:p w:rsidR="009970B5" w:rsidRDefault="009970B5" w:rsidP="00E63629">
            <w:pPr>
              <w:rPr>
                <w:rFonts w:ascii="ＭＳ Ｐゴシック" w:eastAsia="ＭＳ Ｐゴシック" w:hAnsi="ＭＳ Ｐゴシック"/>
              </w:rPr>
            </w:pPr>
          </w:p>
          <w:p w:rsidR="009970B5" w:rsidRDefault="009970B5" w:rsidP="00E63629">
            <w:pPr>
              <w:spacing w:line="360" w:lineRule="auto"/>
              <w:rPr>
                <w:rFonts w:ascii="ＭＳ Ｐゴシック" w:eastAsia="ＭＳ Ｐゴシック" w:hAnsi="ＭＳ Ｐゴシック"/>
              </w:rPr>
            </w:pPr>
            <w:r w:rsidRPr="00783A47">
              <w:rPr>
                <w:rFonts w:ascii="ＭＳ Ｐゴシック" w:eastAsia="ＭＳ Ｐゴシック" w:hAnsi="ＭＳ Ｐゴシック" w:hint="eastAsia"/>
              </w:rPr>
              <w:t xml:space="preserve">TEL：　　　　　　　　　　　　　　　　　　　　　</w:t>
            </w:r>
            <w:r>
              <w:rPr>
                <w:rFonts w:ascii="ＭＳ Ｐゴシック" w:eastAsia="ＭＳ Ｐゴシック" w:hAnsi="ＭＳ Ｐゴシック" w:hint="eastAsia"/>
              </w:rPr>
              <w:t xml:space="preserve">　　　</w:t>
            </w:r>
            <w:r w:rsidRPr="00783A47">
              <w:rPr>
                <w:rFonts w:ascii="ＭＳ Ｐゴシック" w:eastAsia="ＭＳ Ｐゴシック" w:hAnsi="ＭＳ Ｐゴシック" w:hint="eastAsia"/>
              </w:rPr>
              <w:t xml:space="preserve">　FAX：　　　　　　　　　　　　　　　　　　　　　　　</w:t>
            </w:r>
          </w:p>
          <w:p w:rsidR="009970B5" w:rsidRPr="00783A47" w:rsidRDefault="009970B5" w:rsidP="00E63629">
            <w:pPr>
              <w:spacing w:line="360" w:lineRule="auto"/>
              <w:rPr>
                <w:rFonts w:ascii="ＭＳ Ｐゴシック" w:eastAsia="ＭＳ Ｐゴシック" w:hAnsi="ＭＳ Ｐゴシック"/>
              </w:rPr>
            </w:pPr>
            <w:r>
              <w:rPr>
                <w:rFonts w:ascii="ＭＳ Ｐゴシック" w:eastAsia="ＭＳ Ｐゴシック" w:hAnsi="ＭＳ Ｐゴシック" w:hint="eastAsia"/>
              </w:rPr>
              <w:t>E-Mail：　　　　　　　　　　　　　＠</w:t>
            </w:r>
          </w:p>
        </w:tc>
      </w:tr>
      <w:tr w:rsidR="009970B5" w:rsidRPr="00783A47" w:rsidTr="00E63629">
        <w:trPr>
          <w:trHeight w:val="810"/>
          <w:jc w:val="center"/>
        </w:trPr>
        <w:tc>
          <w:tcPr>
            <w:tcW w:w="1653" w:type="dxa"/>
            <w:vAlign w:val="center"/>
          </w:tcPr>
          <w:p w:rsidR="009970B5" w:rsidRPr="00783A47" w:rsidRDefault="009970B5" w:rsidP="00E63629">
            <w:pPr>
              <w:jc w:val="cente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情報交換会</w:t>
            </w:r>
          </w:p>
        </w:tc>
        <w:tc>
          <w:tcPr>
            <w:tcW w:w="8305" w:type="dxa"/>
            <w:vAlign w:val="center"/>
          </w:tcPr>
          <w:p w:rsidR="009970B5" w:rsidRPr="00783A47" w:rsidRDefault="009970B5" w:rsidP="00E63629">
            <w:pPr>
              <w:jc w:val="center"/>
              <w:rPr>
                <w:rFonts w:ascii="ＭＳ Ｐゴシック" w:eastAsia="ＭＳ Ｐゴシック" w:hAnsi="ＭＳ Ｐゴシック"/>
              </w:rPr>
            </w:pPr>
            <w:r w:rsidRPr="00B024AA">
              <w:rPr>
                <w:rFonts w:ascii="ＭＳ Ｐゴシック" w:eastAsia="ＭＳ Ｐゴシック" w:hAnsi="ＭＳ Ｐゴシック" w:hint="eastAsia"/>
                <w:sz w:val="24"/>
                <w:szCs w:val="24"/>
              </w:rPr>
              <w:t>参加</w:t>
            </w:r>
            <w:r>
              <w:rPr>
                <w:rFonts w:ascii="ＭＳ Ｐゴシック" w:eastAsia="ＭＳ Ｐゴシック" w:hAnsi="ＭＳ Ｐゴシック" w:hint="eastAsia"/>
                <w:sz w:val="24"/>
                <w:szCs w:val="24"/>
              </w:rPr>
              <w:t xml:space="preserve">　　　　</w:t>
            </w:r>
            <w:r w:rsidRPr="00B024AA">
              <w:rPr>
                <w:rFonts w:ascii="ＭＳ Ｐゴシック" w:eastAsia="ＭＳ Ｐゴシック" w:hAnsi="ＭＳ Ｐゴシック" w:hint="eastAsia"/>
                <w:sz w:val="24"/>
                <w:szCs w:val="24"/>
              </w:rPr>
              <w:t>・</w:t>
            </w:r>
            <w:r>
              <w:rPr>
                <w:rFonts w:ascii="ＭＳ Ｐゴシック" w:eastAsia="ＭＳ Ｐゴシック" w:hAnsi="ＭＳ Ｐゴシック" w:hint="eastAsia"/>
                <w:sz w:val="24"/>
                <w:szCs w:val="24"/>
              </w:rPr>
              <w:t xml:space="preserve">　　　　　</w:t>
            </w:r>
            <w:r w:rsidRPr="00B024AA">
              <w:rPr>
                <w:rFonts w:ascii="ＭＳ Ｐゴシック" w:eastAsia="ＭＳ Ｐゴシック" w:hAnsi="ＭＳ Ｐゴシック" w:hint="eastAsia"/>
                <w:sz w:val="24"/>
                <w:szCs w:val="24"/>
              </w:rPr>
              <w:t>不参加</w:t>
            </w:r>
            <w:r>
              <w:rPr>
                <w:rFonts w:ascii="ＭＳ Ｐゴシック" w:eastAsia="ＭＳ Ｐゴシック" w:hAnsi="ＭＳ Ｐゴシック" w:hint="eastAsia"/>
                <w:sz w:val="24"/>
                <w:szCs w:val="24"/>
              </w:rPr>
              <w:t xml:space="preserve">　　　　　（どちらかに○）</w:t>
            </w:r>
          </w:p>
        </w:tc>
      </w:tr>
    </w:tbl>
    <w:p w:rsidR="009970B5" w:rsidRDefault="009970B5" w:rsidP="009970B5">
      <w:pPr>
        <w:snapToGrid w:val="0"/>
        <w:ind w:firstLineChars="100" w:firstLine="210"/>
        <w:rPr>
          <w:rFonts w:ascii="ＭＳ Ｐゴシック" w:eastAsia="ＭＳ Ｐゴシック" w:hAnsi="ＭＳ Ｐゴシック"/>
        </w:rPr>
      </w:pPr>
      <w:r>
        <w:rPr>
          <w:rFonts w:ascii="ＭＳ Ｐゴシック" w:eastAsia="ＭＳ Ｐゴシック" w:hAnsi="ＭＳ Ｐゴシック" w:hint="eastAsia"/>
        </w:rPr>
        <w:t>※終了後、17：00～18：00に講師と参加者による情報交換会を開催します。（参加費1人500円）</w:t>
      </w:r>
    </w:p>
    <w:p w:rsidR="009970B5" w:rsidRDefault="009970B5" w:rsidP="009970B5">
      <w:pPr>
        <w:snapToGrid w:val="0"/>
        <w:ind w:firstLineChars="100" w:firstLine="210"/>
        <w:rPr>
          <w:rFonts w:ascii="ＭＳ Ｐゴシック" w:eastAsia="ＭＳ Ｐゴシック" w:hAnsi="ＭＳ Ｐゴシック"/>
        </w:rPr>
      </w:pPr>
      <w:r>
        <w:rPr>
          <w:rFonts w:ascii="ＭＳ Ｐゴシック" w:eastAsia="ＭＳ Ｐゴシック" w:hAnsi="ＭＳ Ｐゴシック" w:hint="eastAsia"/>
        </w:rPr>
        <w:t xml:space="preserve">　お時間が許しましたらぜひご参加ください。</w:t>
      </w:r>
    </w:p>
    <w:p w:rsidR="009970B5" w:rsidRDefault="009970B5" w:rsidP="009970B5">
      <w:pPr>
        <w:snapToGrid w:val="0"/>
        <w:ind w:firstLineChars="100" w:firstLine="210"/>
        <w:rPr>
          <w:rFonts w:ascii="ＭＳ Ｐゴシック" w:eastAsia="ＭＳ Ｐゴシック" w:hAnsi="ＭＳ Ｐゴシック"/>
        </w:rPr>
      </w:pPr>
      <w:r>
        <w:rPr>
          <w:rFonts w:ascii="ＭＳ Ｐゴシック" w:eastAsia="ＭＳ Ｐゴシック" w:hAnsi="ＭＳ Ｐゴシック" w:hint="eastAsia"/>
        </w:rPr>
        <w:t>※お預かりする個人情報は、適正な管理のもとで取扱います。また、日本福祉大学より地域福祉に関する</w:t>
      </w:r>
    </w:p>
    <w:p w:rsidR="009970B5" w:rsidRDefault="009970B5" w:rsidP="009970B5">
      <w:pPr>
        <w:snapToGrid w:val="0"/>
        <w:ind w:firstLineChars="100" w:firstLine="210"/>
        <w:rPr>
          <w:rFonts w:ascii="ＭＳ Ｐゴシック" w:eastAsia="ＭＳ Ｐゴシック" w:hAnsi="ＭＳ Ｐゴシック"/>
        </w:rPr>
      </w:pPr>
      <w:r>
        <w:rPr>
          <w:rFonts w:ascii="ＭＳ Ｐゴシック" w:eastAsia="ＭＳ Ｐゴシック" w:hAnsi="ＭＳ Ｐゴシック" w:hint="eastAsia"/>
        </w:rPr>
        <w:t xml:space="preserve">　研究会、イベント等のご案内をさせていただく場合がございます。ご了承ください。</w:t>
      </w:r>
    </w:p>
    <w:p w:rsidR="009970B5" w:rsidRPr="007118FD" w:rsidRDefault="009970B5" w:rsidP="009970B5">
      <w:pPr>
        <w:snapToGrid w:val="0"/>
        <w:ind w:firstLineChars="100" w:firstLine="210"/>
        <w:rPr>
          <w:rFonts w:ascii="ＭＳ Ｐゴシック" w:eastAsia="ＭＳ Ｐゴシック" w:hAnsi="ＭＳ Ｐゴシック"/>
        </w:rPr>
      </w:pPr>
    </w:p>
    <w:p w:rsidR="00CB10EB" w:rsidRDefault="009970B5" w:rsidP="00CB10EB">
      <w:pPr>
        <w:rPr>
          <w:rFonts w:ascii="ＭＳ Ｐゴシック" w:eastAsia="ＭＳ Ｐゴシック" w:hAnsi="ＭＳ Ｐゴシック"/>
        </w:rPr>
      </w:pPr>
      <w:r>
        <w:rPr>
          <w:rFonts w:ascii="ＭＳ Ｐゴシック" w:eastAsia="ＭＳ Ｐゴシック" w:hAnsi="ＭＳ Ｐゴシック"/>
          <w:b/>
          <w:noProof/>
          <w:sz w:val="32"/>
          <w:szCs w:val="32"/>
        </w:rPr>
        <mc:AlternateContent>
          <mc:Choice Requires="wpg">
            <w:drawing>
              <wp:anchor distT="0" distB="0" distL="114300" distR="114300" simplePos="0" relativeHeight="251871232" behindDoc="0" locked="0" layoutInCell="1" allowOverlap="1" wp14:anchorId="025A4D85" wp14:editId="5D5C885C">
                <wp:simplePos x="0" y="0"/>
                <wp:positionH relativeFrom="margin">
                  <wp:align>right</wp:align>
                </wp:positionH>
                <wp:positionV relativeFrom="paragraph">
                  <wp:posOffset>3810</wp:posOffset>
                </wp:positionV>
                <wp:extent cx="6477000" cy="320040"/>
                <wp:effectExtent l="0" t="0" r="0" b="3810"/>
                <wp:wrapNone/>
                <wp:docPr id="11" name="グループ化 11"/>
                <wp:cNvGraphicFramePr/>
                <a:graphic xmlns:a="http://schemas.openxmlformats.org/drawingml/2006/main">
                  <a:graphicData uri="http://schemas.microsoft.com/office/word/2010/wordprocessingGroup">
                    <wpg:wgp>
                      <wpg:cNvGrpSpPr/>
                      <wpg:grpSpPr>
                        <a:xfrm>
                          <a:off x="0" y="0"/>
                          <a:ext cx="6477000" cy="320040"/>
                          <a:chOff x="8005" y="0"/>
                          <a:chExt cx="6299835" cy="320040"/>
                        </a:xfrm>
                      </wpg:grpSpPr>
                      <wps:wsp>
                        <wps:cNvPr id="14" name="AutoShape 114"/>
                        <wps:cNvSpPr>
                          <a:spLocks noChangeArrowheads="1"/>
                        </wps:cNvSpPr>
                        <wps:spPr bwMode="auto">
                          <a:xfrm>
                            <a:off x="8005" y="33251"/>
                            <a:ext cx="6299835" cy="228600"/>
                          </a:xfrm>
                          <a:prstGeom prst="roundRect">
                            <a:avLst>
                              <a:gd name="adj" fmla="val 50000"/>
                            </a:avLst>
                          </a:prstGeom>
                          <a:solidFill>
                            <a:srgbClr val="01A721">
                              <a:alpha val="50000"/>
                            </a:srgbClr>
                          </a:solidFill>
                          <a:ln w="9525">
                            <a:noFill/>
                            <a:round/>
                            <a:headEnd/>
                            <a:tailEnd/>
                          </a:ln>
                          <a:extLst/>
                        </wps:spPr>
                        <wps:bodyPr rot="0" vert="horz" wrap="square" lIns="74295" tIns="8890" rIns="74295" bIns="8890" anchor="t" anchorCtr="0" upright="1">
                          <a:noAutofit/>
                        </wps:bodyPr>
                      </wps:wsp>
                      <wps:wsp>
                        <wps:cNvPr id="15" name="Text Box 152"/>
                        <wps:cNvSpPr txBox="1">
                          <a:spLocks noChangeArrowheads="1"/>
                        </wps:cNvSpPr>
                        <wps:spPr bwMode="auto">
                          <a:xfrm>
                            <a:off x="131618" y="0"/>
                            <a:ext cx="1517386" cy="320040"/>
                          </a:xfrm>
                          <a:prstGeom prst="rect">
                            <a:avLst/>
                          </a:prstGeom>
                          <a:noFill/>
                          <a:ln>
                            <a:noFill/>
                          </a:ln>
                          <a:extLst/>
                        </wps:spPr>
                        <wps:txbx>
                          <w:txbxContent>
                            <w:p w:rsidR="009970B5" w:rsidRPr="00B92396" w:rsidRDefault="009970B5" w:rsidP="009970B5">
                              <w:pPr>
                                <w:rPr>
                                  <w:rFonts w:ascii="HGP創英角ｺﾞｼｯｸUB" w:eastAsia="HGP創英角ｺﾞｼｯｸUB"/>
                                  <w:color w:val="FFFFFF" w:themeColor="background1"/>
                                  <w:sz w:val="24"/>
                                  <w:szCs w:val="24"/>
                                </w:rPr>
                              </w:pPr>
                              <w:r>
                                <w:rPr>
                                  <w:rFonts w:ascii="HGP創英角ｺﾞｼｯｸUB" w:eastAsia="HGP創英角ｺﾞｼｯｸUB" w:hint="eastAsia"/>
                                  <w:color w:val="FFFFFF" w:themeColor="background1"/>
                                  <w:sz w:val="24"/>
                                  <w:szCs w:val="24"/>
                                </w:rPr>
                                <w:t>会場</w:t>
                              </w:r>
                              <w:r>
                                <w:rPr>
                                  <w:rFonts w:ascii="HGP創英角ｺﾞｼｯｸUB" w:eastAsia="HGP創英角ｺﾞｼｯｸUB"/>
                                  <w:color w:val="FFFFFF" w:themeColor="background1"/>
                                  <w:sz w:val="24"/>
                                  <w:szCs w:val="24"/>
                                </w:rPr>
                                <w:t>のご案内</w:t>
                              </w:r>
                            </w:p>
                          </w:txbxContent>
                        </wps:txbx>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w14:anchorId="025A4D85" id="グループ化 11" o:spid="_x0000_s1046" style="position:absolute;left:0;text-align:left;margin-left:458.8pt;margin-top:.3pt;width:510pt;height:25.2pt;z-index:251871232;mso-position-horizontal:right;mso-position-horizontal-relative:margin;mso-width-relative:margin" coordorigin="80" coordsize="62998,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">
                <v:roundrect id="AutoShape 114" o:spid="_x0000_s1047" style="position:absolute;left:80;top:332;width:62998;height:2286;visibility:visible;mso-wrap-style:square;v-text-anchor:top" arcsize=".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aOMIA&#10;AADbAAAADwAAAGRycy9kb3ducmV2LnhtbERPS2vCQBC+F/wPywi9lLqxVSlpNlLEQI8mSs9DdpqE&#10;ZmdDdptHf31XELzNx/ecZD+ZVgzUu8aygvUqAkFcWt1wpeByzp7fQDiPrLG1TApmcrBPFw8JxtqO&#10;nNNQ+EqEEHYxKqi972IpXVmTQbeyHXHgvm1v0AfYV1L3OIZw08qXKNpJgw2Hhho7OtRU/hS/RsHG&#10;vhanLP8bzHRc7+bt5WtbPRmlHpfTxzsIT5O/i2/uTx3mb+D6SzhAp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T9o4wgAAANsAAAAPAAAAAAAAAAAAAAAAAJgCAABkcnMvZG93&#10;bnJldi54bWxQSwUGAAAAAAQABAD1AAAAhwMAAAAA&#10;" fillcolor="#01a721" stroked="f">
                  <v:fill opacity="32896f"/>
                  <v:textbox inset="5.85pt,.7pt,5.85pt,.7pt"/>
                </v:roundrect>
                <v:shape id="Text Box 152" o:spid="_x0000_s1048" type="#_x0000_t202" style="position:absolute;left:1316;width:15174;height:3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d2Yb8A&#10;AADbAAAADwAAAGRycy9kb3ducmV2LnhtbERPTYvCMBC9L/gfwgje1kTRxa1GEUXwpKy6C3sbmrEt&#10;NpPSRFv/vREEb/N4nzNbtLYUN6p94VjDoK9AEKfOFJxpOB03nxMQPiAbLB2Thjt5WMw7HzNMjGv4&#10;h26HkIkYwj5BDXkIVSKlT3Oy6PuuIo7c2dUWQ4R1Jk2NTQy3pRwq9SUtFhwbcqxolVN6OVytht/d&#10;+f9vpPbZ2o6rxrVKsv2WWve67XIKIlAb3uKXe2vi/DE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93ZhvwAAANsAAAAPAAAAAAAAAAAAAAAAAJgCAABkcnMvZG93bnJl&#10;di54bWxQSwUGAAAAAAQABAD1AAAAhAMAAAAA&#10;" filled="f" stroked="f">
                  <v:textbox>
                    <w:txbxContent>
                      <w:p w:rsidR="009970B5" w:rsidRPr="00B92396" w:rsidRDefault="009970B5" w:rsidP="009970B5">
                        <w:pPr>
                          <w:rPr>
                            <w:rFonts w:ascii="HGP創英角ｺﾞｼｯｸUB" w:eastAsia="HGP創英角ｺﾞｼｯｸUB"/>
                            <w:color w:val="FFFFFF" w:themeColor="background1"/>
                            <w:sz w:val="24"/>
                            <w:szCs w:val="24"/>
                          </w:rPr>
                        </w:pPr>
                        <w:r>
                          <w:rPr>
                            <w:rFonts w:ascii="HGP創英角ｺﾞｼｯｸUB" w:eastAsia="HGP創英角ｺﾞｼｯｸUB" w:hint="eastAsia"/>
                            <w:color w:val="FFFFFF" w:themeColor="background1"/>
                            <w:sz w:val="24"/>
                            <w:szCs w:val="24"/>
                          </w:rPr>
                          <w:t>会場</w:t>
                        </w:r>
                        <w:r>
                          <w:rPr>
                            <w:rFonts w:ascii="HGP創英角ｺﾞｼｯｸUB" w:eastAsia="HGP創英角ｺﾞｼｯｸUB"/>
                            <w:color w:val="FFFFFF" w:themeColor="background1"/>
                            <w:sz w:val="24"/>
                            <w:szCs w:val="24"/>
                          </w:rPr>
                          <w:t>のご案内</w:t>
                        </w:r>
                      </w:p>
                    </w:txbxContent>
                  </v:textbox>
                </v:shape>
                <w10:wrap anchorx="margin"/>
              </v:group>
            </w:pict>
          </mc:Fallback>
        </mc:AlternateContent>
      </w:r>
    </w:p>
    <w:p w:rsidR="009970B5" w:rsidRDefault="009970B5" w:rsidP="00C45AC6">
      <w:pPr>
        <w:rPr>
          <w:rFonts w:ascii="ＭＳ Ｐゴシック" w:eastAsia="ＭＳ Ｐゴシック" w:hAnsi="ＭＳ Ｐゴシック"/>
        </w:rPr>
      </w:pPr>
    </w:p>
    <w:p w:rsidR="009970B5" w:rsidRPr="007118FD" w:rsidRDefault="00FA07F6" w:rsidP="00FA07F6">
      <w:pPr>
        <w:ind w:leftChars="100" w:left="210"/>
        <w:rPr>
          <w:rFonts w:ascii="ＭＳ Ｐゴシック" w:eastAsia="ＭＳ Ｐゴシック" w:hAnsi="ＭＳ Ｐゴシック"/>
        </w:rPr>
      </w:pPr>
      <w:r>
        <w:rPr>
          <w:noProof/>
        </w:rPr>
        <mc:AlternateContent>
          <mc:Choice Requires="wps">
            <w:drawing>
              <wp:anchor distT="0" distB="0" distL="114300" distR="114300" simplePos="0" relativeHeight="251869184" behindDoc="0" locked="0" layoutInCell="1" allowOverlap="1" wp14:anchorId="562FEE04" wp14:editId="07CB00F9">
                <wp:simplePos x="0" y="0"/>
                <wp:positionH relativeFrom="column">
                  <wp:posOffset>3507105</wp:posOffset>
                </wp:positionH>
                <wp:positionV relativeFrom="paragraph">
                  <wp:posOffset>1775460</wp:posOffset>
                </wp:positionV>
                <wp:extent cx="3114675" cy="1533525"/>
                <wp:effectExtent l="0" t="0" r="9525" b="9525"/>
                <wp:wrapNone/>
                <wp:docPr id="7" name="テキスト ボックス 7"/>
                <wp:cNvGraphicFramePr/>
                <a:graphic xmlns:a="http://schemas.openxmlformats.org/drawingml/2006/main">
                  <a:graphicData uri="http://schemas.microsoft.com/office/word/2010/wordprocessingShape">
                    <wps:wsp>
                      <wps:cNvSpPr txBox="1"/>
                      <wps:spPr>
                        <a:xfrm>
                          <a:off x="0" y="0"/>
                          <a:ext cx="3114675" cy="15335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466EF" w:rsidRPr="00FA07F6" w:rsidRDefault="006466EF">
                            <w:pPr>
                              <w:rPr>
                                <w:rFonts w:asciiTheme="majorEastAsia" w:eastAsiaTheme="majorEastAsia" w:hAnsiTheme="majorEastAsia" w:hint="eastAsia"/>
                              </w:rPr>
                            </w:pPr>
                            <w:r w:rsidRPr="00FA07F6">
                              <w:rPr>
                                <w:rFonts w:asciiTheme="majorEastAsia" w:eastAsiaTheme="majorEastAsia" w:hAnsiTheme="majorEastAsia" w:hint="eastAsia"/>
                              </w:rPr>
                              <w:t>日本</w:t>
                            </w:r>
                            <w:r w:rsidRPr="00FA07F6">
                              <w:rPr>
                                <w:rFonts w:asciiTheme="majorEastAsia" w:eastAsiaTheme="majorEastAsia" w:hAnsiTheme="majorEastAsia"/>
                              </w:rPr>
                              <w:t>福祉大学名古屋キャンパス北館</w:t>
                            </w:r>
                            <w:r w:rsidR="00FA07F6" w:rsidRPr="00FA07F6">
                              <w:rPr>
                                <w:rFonts w:asciiTheme="majorEastAsia" w:eastAsiaTheme="majorEastAsia" w:hAnsiTheme="majorEastAsia" w:hint="eastAsia"/>
                              </w:rPr>
                              <w:t>8階</w:t>
                            </w:r>
                          </w:p>
                          <w:p w:rsidR="006466EF" w:rsidRDefault="006466EF" w:rsidP="006466EF">
                            <w:r>
                              <w:rPr>
                                <w:rFonts w:hint="eastAsia"/>
                              </w:rPr>
                              <w:t>〒</w:t>
                            </w:r>
                            <w:r>
                              <w:rPr>
                                <w:rFonts w:hint="eastAsia"/>
                              </w:rPr>
                              <w:t>460-0012</w:t>
                            </w:r>
                          </w:p>
                          <w:p w:rsidR="006466EF" w:rsidRDefault="006466EF" w:rsidP="006466EF">
                            <w:pPr>
                              <w:ind w:firstLineChars="100" w:firstLine="210"/>
                            </w:pPr>
                            <w:r>
                              <w:rPr>
                                <w:rFonts w:hint="eastAsia"/>
                              </w:rPr>
                              <w:t>愛知県名古屋市中区千代田</w:t>
                            </w:r>
                            <w:r>
                              <w:rPr>
                                <w:rFonts w:hint="eastAsia"/>
                              </w:rPr>
                              <w:t>5-22-35</w:t>
                            </w:r>
                          </w:p>
                          <w:p w:rsidR="006466EF" w:rsidRDefault="006466EF"/>
                          <w:p w:rsidR="00CB10EB" w:rsidRDefault="00CB10EB">
                            <w:r>
                              <w:rPr>
                                <w:rFonts w:hint="eastAsia"/>
                              </w:rPr>
                              <w:t>※</w:t>
                            </w:r>
                            <w:r>
                              <w:t>会場に</w:t>
                            </w:r>
                            <w:r>
                              <w:rPr>
                                <w:rFonts w:hint="eastAsia"/>
                              </w:rPr>
                              <w:t>駐車</w:t>
                            </w:r>
                            <w:r>
                              <w:t>場はございません。</w:t>
                            </w:r>
                          </w:p>
                          <w:p w:rsidR="00CB10EB" w:rsidRDefault="00CB10EB" w:rsidP="00CB10EB">
                            <w:pPr>
                              <w:ind w:firstLineChars="100" w:firstLine="210"/>
                            </w:pPr>
                            <w:r>
                              <w:t>公共交通機関をご利用ください。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2FEE04" id="テキスト ボックス 7" o:spid="_x0000_s1049" type="#_x0000_t202" style="position:absolute;left:0;text-align:left;margin-left:276.15pt;margin-top:139.8pt;width:245.25pt;height:120.75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" fillcolor="white [3201]" stroked="f" strokeweight=".5pt">
                <v:textbox>
                  <w:txbxContent>
                    <w:p w:rsidR="006466EF" w:rsidRPr="00FA07F6" w:rsidRDefault="006466EF">
                      <w:pPr>
                        <w:rPr>
                          <w:rFonts w:asciiTheme="majorEastAsia" w:eastAsiaTheme="majorEastAsia" w:hAnsiTheme="majorEastAsia" w:hint="eastAsia"/>
                        </w:rPr>
                      </w:pPr>
                      <w:r w:rsidRPr="00FA07F6">
                        <w:rPr>
                          <w:rFonts w:asciiTheme="majorEastAsia" w:eastAsiaTheme="majorEastAsia" w:hAnsiTheme="majorEastAsia" w:hint="eastAsia"/>
                        </w:rPr>
                        <w:t>日本</w:t>
                      </w:r>
                      <w:r w:rsidRPr="00FA07F6">
                        <w:rPr>
                          <w:rFonts w:asciiTheme="majorEastAsia" w:eastAsiaTheme="majorEastAsia" w:hAnsiTheme="majorEastAsia"/>
                        </w:rPr>
                        <w:t>福祉大学名古屋キャンパス北館</w:t>
                      </w:r>
                      <w:r w:rsidR="00FA07F6" w:rsidRPr="00FA07F6">
                        <w:rPr>
                          <w:rFonts w:asciiTheme="majorEastAsia" w:eastAsiaTheme="majorEastAsia" w:hAnsiTheme="majorEastAsia" w:hint="eastAsia"/>
                        </w:rPr>
                        <w:t>8階</w:t>
                      </w:r>
                    </w:p>
                    <w:p w:rsidR="006466EF" w:rsidRDefault="006466EF" w:rsidP="006466EF">
                      <w:r>
                        <w:rPr>
                          <w:rFonts w:hint="eastAsia"/>
                        </w:rPr>
                        <w:t>〒</w:t>
                      </w:r>
                      <w:r>
                        <w:rPr>
                          <w:rFonts w:hint="eastAsia"/>
                        </w:rPr>
                        <w:t>460-0012</w:t>
                      </w:r>
                    </w:p>
                    <w:p w:rsidR="006466EF" w:rsidRDefault="006466EF" w:rsidP="006466EF">
                      <w:pPr>
                        <w:ind w:firstLineChars="100" w:firstLine="210"/>
                      </w:pPr>
                      <w:r>
                        <w:rPr>
                          <w:rFonts w:hint="eastAsia"/>
                        </w:rPr>
                        <w:t>愛知県名古屋市中区千代田</w:t>
                      </w:r>
                      <w:r>
                        <w:rPr>
                          <w:rFonts w:hint="eastAsia"/>
                        </w:rPr>
                        <w:t>5-22-35</w:t>
                      </w:r>
                    </w:p>
                    <w:p w:rsidR="006466EF" w:rsidRDefault="006466EF"/>
                    <w:p w:rsidR="00CB10EB" w:rsidRDefault="00CB10EB">
                      <w:r>
                        <w:rPr>
                          <w:rFonts w:hint="eastAsia"/>
                        </w:rPr>
                        <w:t>※</w:t>
                      </w:r>
                      <w:r>
                        <w:t>会場に</w:t>
                      </w:r>
                      <w:r>
                        <w:rPr>
                          <w:rFonts w:hint="eastAsia"/>
                        </w:rPr>
                        <w:t>駐車</w:t>
                      </w:r>
                      <w:r>
                        <w:t>場はございません。</w:t>
                      </w:r>
                    </w:p>
                    <w:p w:rsidR="00CB10EB" w:rsidRDefault="00CB10EB" w:rsidP="00CB10EB">
                      <w:pPr>
                        <w:ind w:firstLineChars="100" w:firstLine="210"/>
                      </w:pPr>
                      <w:r>
                        <w:t>公共交通機関をご利用ください。</w:t>
                      </w:r>
                    </w:p>
                  </w:txbxContent>
                </v:textbox>
              </v:shape>
            </w:pict>
          </mc:Fallback>
        </mc:AlternateContent>
      </w:r>
      <w:r>
        <w:rPr>
          <w:noProof/>
        </w:rPr>
        <w:drawing>
          <wp:anchor distT="0" distB="0" distL="114300" distR="114300" simplePos="0" relativeHeight="251865088" behindDoc="0" locked="0" layoutInCell="1" allowOverlap="1" wp14:anchorId="0831BDFB" wp14:editId="7752063F">
            <wp:simplePos x="0" y="0"/>
            <wp:positionH relativeFrom="margin">
              <wp:posOffset>3604895</wp:posOffset>
            </wp:positionH>
            <wp:positionV relativeFrom="paragraph">
              <wp:posOffset>116205</wp:posOffset>
            </wp:positionV>
            <wp:extent cx="2465546" cy="1590675"/>
            <wp:effectExtent l="0" t="0" r="0" b="0"/>
            <wp:wrapNone/>
            <wp:docPr id="2" name="図 2" descr="http://www.n-fukushi.ac.jp/about/campus/access/img/nago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n-fukushi.ac.jp/about/campus/access/img/nagoy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65546" cy="1590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024AA">
        <w:rPr>
          <w:noProof/>
        </w:rPr>
        <w:drawing>
          <wp:inline distT="0" distB="0" distL="0" distR="0" wp14:anchorId="4394D2F8" wp14:editId="3F6E4371">
            <wp:extent cx="3209925" cy="3220547"/>
            <wp:effectExtent l="0" t="0" r="0" b="0"/>
            <wp:docPr id="1" name="図 1" descr="名古屋キャンパスへの地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名古屋キャンパスへの地図"/>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40026" cy="3250747"/>
                    </a:xfrm>
                    <a:prstGeom prst="rect">
                      <a:avLst/>
                    </a:prstGeom>
                    <a:noFill/>
                    <a:ln>
                      <a:noFill/>
                    </a:ln>
                  </pic:spPr>
                </pic:pic>
              </a:graphicData>
            </a:graphic>
          </wp:inline>
        </w:drawing>
      </w:r>
      <w:bookmarkStart w:id="0" w:name="_GoBack"/>
      <w:bookmarkEnd w:id="0"/>
    </w:p>
    <w:sectPr w:rsidR="009970B5" w:rsidRPr="007118FD" w:rsidSect="00B844C3">
      <w:pgSz w:w="11906" w:h="16838"/>
      <w:pgMar w:top="567" w:right="851" w:bottom="426"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6B7F" w:rsidRDefault="003C6B7F" w:rsidP="00177A1B">
      <w:r>
        <w:separator/>
      </w:r>
    </w:p>
  </w:endnote>
  <w:endnote w:type="continuationSeparator" w:id="0">
    <w:p w:rsidR="003C6B7F" w:rsidRDefault="003C6B7F" w:rsidP="00177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S創英角ｺﾞｼｯｸUB">
    <w:panose1 w:val="020B0900000000000000"/>
    <w:charset w:val="80"/>
    <w:family w:val="moder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Segoe UI Symbol">
    <w:panose1 w:val="020B0502040204020203"/>
    <w:charset w:val="00"/>
    <w:family w:val="swiss"/>
    <w:pitch w:val="variable"/>
    <w:sig w:usb0="800001E3" w:usb1="1200FFEF" w:usb2="0064C000" w:usb3="00000000" w:csb0="00000001" w:csb1="00000000"/>
  </w:font>
  <w:font w:name="Wingdings 2">
    <w:panose1 w:val="05020102010507070707"/>
    <w:charset w:val="02"/>
    <w:family w:val="roman"/>
    <w:pitch w:val="variable"/>
    <w:sig w:usb0="00000000" w:usb1="10000000" w:usb2="00000000" w:usb3="00000000" w:csb0="80000000" w:csb1="00000000"/>
  </w:font>
  <w:font w:name="ＭＳ Ｐ明朝">
    <w:panose1 w:val="02020600040205080304"/>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6B7F" w:rsidRDefault="003C6B7F" w:rsidP="00177A1B">
      <w:r>
        <w:separator/>
      </w:r>
    </w:p>
  </w:footnote>
  <w:footnote w:type="continuationSeparator" w:id="0">
    <w:p w:rsidR="003C6B7F" w:rsidRDefault="003C6B7F" w:rsidP="00177A1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defaultTabStop w:val="840"/>
  <w:drawingGridHorizontalSpacing w:val="181"/>
  <w:characterSpacingControl w:val="compressPunctuation"/>
  <w:hdrShapeDefaults>
    <o:shapedefaults v:ext="edit" spidmax="2049" style="mso-width-relative:margin;mso-height-relative:margin" fillcolor="#cf6" stroke="f">
      <v:fill color="#cf6" color2="fill lighten(248)" rotate="t" angle="-45" method="linear sigma" focus="-50%" type="gradient"/>
      <v:stroke on="f"/>
      <v:textbox inset="5.85pt,.7pt,5.85pt,.7pt"/>
      <o:colormru v:ext="edit" colors="#5ec745"/>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6D5"/>
    <w:rsid w:val="00025631"/>
    <w:rsid w:val="00032DB0"/>
    <w:rsid w:val="000424DD"/>
    <w:rsid w:val="00063270"/>
    <w:rsid w:val="00065050"/>
    <w:rsid w:val="0007630B"/>
    <w:rsid w:val="000844AC"/>
    <w:rsid w:val="000A0C9C"/>
    <w:rsid w:val="000A4E6A"/>
    <w:rsid w:val="000A67FF"/>
    <w:rsid w:val="000B0882"/>
    <w:rsid w:val="000B24C2"/>
    <w:rsid w:val="000C0660"/>
    <w:rsid w:val="000C35E1"/>
    <w:rsid w:val="000C74B0"/>
    <w:rsid w:val="000C7C78"/>
    <w:rsid w:val="000E649F"/>
    <w:rsid w:val="000F52AB"/>
    <w:rsid w:val="00104795"/>
    <w:rsid w:val="00107A4A"/>
    <w:rsid w:val="0011132D"/>
    <w:rsid w:val="00111FFD"/>
    <w:rsid w:val="00115177"/>
    <w:rsid w:val="00122C84"/>
    <w:rsid w:val="00133FAD"/>
    <w:rsid w:val="00136622"/>
    <w:rsid w:val="00146F39"/>
    <w:rsid w:val="00147DA8"/>
    <w:rsid w:val="00150419"/>
    <w:rsid w:val="00151BAF"/>
    <w:rsid w:val="0015207A"/>
    <w:rsid w:val="00156A38"/>
    <w:rsid w:val="00163C84"/>
    <w:rsid w:val="001674B6"/>
    <w:rsid w:val="00177A1B"/>
    <w:rsid w:val="00182DFC"/>
    <w:rsid w:val="001A1B4D"/>
    <w:rsid w:val="001A3E3B"/>
    <w:rsid w:val="001A5CCD"/>
    <w:rsid w:val="001B4A3B"/>
    <w:rsid w:val="001B4ED5"/>
    <w:rsid w:val="001C0DDA"/>
    <w:rsid w:val="001E1454"/>
    <w:rsid w:val="001F7E4F"/>
    <w:rsid w:val="001F7FED"/>
    <w:rsid w:val="00230205"/>
    <w:rsid w:val="00234C82"/>
    <w:rsid w:val="00247379"/>
    <w:rsid w:val="002561E0"/>
    <w:rsid w:val="00263104"/>
    <w:rsid w:val="0026704C"/>
    <w:rsid w:val="00290256"/>
    <w:rsid w:val="002927ED"/>
    <w:rsid w:val="002A3610"/>
    <w:rsid w:val="002B38CE"/>
    <w:rsid w:val="002C04F9"/>
    <w:rsid w:val="002D0BFD"/>
    <w:rsid w:val="002D7A82"/>
    <w:rsid w:val="002E3D0D"/>
    <w:rsid w:val="002F64A3"/>
    <w:rsid w:val="0031560A"/>
    <w:rsid w:val="003177E6"/>
    <w:rsid w:val="00337FBA"/>
    <w:rsid w:val="00340247"/>
    <w:rsid w:val="0035011A"/>
    <w:rsid w:val="00353245"/>
    <w:rsid w:val="003575B1"/>
    <w:rsid w:val="00362245"/>
    <w:rsid w:val="00375AD6"/>
    <w:rsid w:val="003768B5"/>
    <w:rsid w:val="003807DD"/>
    <w:rsid w:val="00386A9B"/>
    <w:rsid w:val="00392815"/>
    <w:rsid w:val="003A27F4"/>
    <w:rsid w:val="003A5ED4"/>
    <w:rsid w:val="003B37BD"/>
    <w:rsid w:val="003B4709"/>
    <w:rsid w:val="003C26F0"/>
    <w:rsid w:val="003C6B7F"/>
    <w:rsid w:val="0040210E"/>
    <w:rsid w:val="004049C1"/>
    <w:rsid w:val="00405F0F"/>
    <w:rsid w:val="00407D81"/>
    <w:rsid w:val="004151BB"/>
    <w:rsid w:val="00430313"/>
    <w:rsid w:val="00434B86"/>
    <w:rsid w:val="00444751"/>
    <w:rsid w:val="00451C32"/>
    <w:rsid w:val="00457F34"/>
    <w:rsid w:val="00462694"/>
    <w:rsid w:val="004735BA"/>
    <w:rsid w:val="004744B5"/>
    <w:rsid w:val="00482281"/>
    <w:rsid w:val="00486FD4"/>
    <w:rsid w:val="004A21C4"/>
    <w:rsid w:val="004A657A"/>
    <w:rsid w:val="004B5A8C"/>
    <w:rsid w:val="004C0C1D"/>
    <w:rsid w:val="004E19FF"/>
    <w:rsid w:val="004E3786"/>
    <w:rsid w:val="004E55BC"/>
    <w:rsid w:val="004F1F48"/>
    <w:rsid w:val="004F41A1"/>
    <w:rsid w:val="00537BC0"/>
    <w:rsid w:val="00557F31"/>
    <w:rsid w:val="0056220B"/>
    <w:rsid w:val="00567A4A"/>
    <w:rsid w:val="00567BD5"/>
    <w:rsid w:val="00572277"/>
    <w:rsid w:val="00575A2E"/>
    <w:rsid w:val="00581771"/>
    <w:rsid w:val="00583365"/>
    <w:rsid w:val="005A548B"/>
    <w:rsid w:val="005A7373"/>
    <w:rsid w:val="005D2C13"/>
    <w:rsid w:val="005D2C9A"/>
    <w:rsid w:val="005D687B"/>
    <w:rsid w:val="005E167F"/>
    <w:rsid w:val="005E6517"/>
    <w:rsid w:val="005F0E82"/>
    <w:rsid w:val="005F7046"/>
    <w:rsid w:val="005F73CD"/>
    <w:rsid w:val="006009D9"/>
    <w:rsid w:val="00637930"/>
    <w:rsid w:val="00642363"/>
    <w:rsid w:val="006466EF"/>
    <w:rsid w:val="006602D4"/>
    <w:rsid w:val="006A5407"/>
    <w:rsid w:val="006A5E43"/>
    <w:rsid w:val="006B0BAF"/>
    <w:rsid w:val="006B7CBC"/>
    <w:rsid w:val="006C3C14"/>
    <w:rsid w:val="007118FD"/>
    <w:rsid w:val="00717B62"/>
    <w:rsid w:val="00724B90"/>
    <w:rsid w:val="00741FA0"/>
    <w:rsid w:val="00742D7C"/>
    <w:rsid w:val="0076441F"/>
    <w:rsid w:val="00783A47"/>
    <w:rsid w:val="0079581A"/>
    <w:rsid w:val="00796007"/>
    <w:rsid w:val="007A1F4E"/>
    <w:rsid w:val="007B2A34"/>
    <w:rsid w:val="007B56D1"/>
    <w:rsid w:val="007C5EDF"/>
    <w:rsid w:val="007D3257"/>
    <w:rsid w:val="007E32D4"/>
    <w:rsid w:val="008009BE"/>
    <w:rsid w:val="00807073"/>
    <w:rsid w:val="00822B42"/>
    <w:rsid w:val="008343C3"/>
    <w:rsid w:val="00886629"/>
    <w:rsid w:val="00890B5F"/>
    <w:rsid w:val="0089404B"/>
    <w:rsid w:val="008A69E2"/>
    <w:rsid w:val="008A6ECB"/>
    <w:rsid w:val="008A7694"/>
    <w:rsid w:val="008B1573"/>
    <w:rsid w:val="008B474B"/>
    <w:rsid w:val="008B6B55"/>
    <w:rsid w:val="008C560E"/>
    <w:rsid w:val="008D6255"/>
    <w:rsid w:val="008D6D52"/>
    <w:rsid w:val="008E569C"/>
    <w:rsid w:val="00900014"/>
    <w:rsid w:val="00900BA2"/>
    <w:rsid w:val="009059B8"/>
    <w:rsid w:val="00910CE8"/>
    <w:rsid w:val="009247A6"/>
    <w:rsid w:val="00927975"/>
    <w:rsid w:val="0093115F"/>
    <w:rsid w:val="00934E54"/>
    <w:rsid w:val="009360C1"/>
    <w:rsid w:val="00944E79"/>
    <w:rsid w:val="00945240"/>
    <w:rsid w:val="00947A9E"/>
    <w:rsid w:val="00955824"/>
    <w:rsid w:val="0097055C"/>
    <w:rsid w:val="00973464"/>
    <w:rsid w:val="00976834"/>
    <w:rsid w:val="00995651"/>
    <w:rsid w:val="0099639F"/>
    <w:rsid w:val="009970B5"/>
    <w:rsid w:val="009A28EF"/>
    <w:rsid w:val="009B1C3A"/>
    <w:rsid w:val="009B4F5F"/>
    <w:rsid w:val="009C0F23"/>
    <w:rsid w:val="009C4B3B"/>
    <w:rsid w:val="009D7EFC"/>
    <w:rsid w:val="009E202D"/>
    <w:rsid w:val="009E66B9"/>
    <w:rsid w:val="009E784B"/>
    <w:rsid w:val="009F42D2"/>
    <w:rsid w:val="00A10FA6"/>
    <w:rsid w:val="00A16201"/>
    <w:rsid w:val="00A209F6"/>
    <w:rsid w:val="00A4053D"/>
    <w:rsid w:val="00A65ED2"/>
    <w:rsid w:val="00A662B9"/>
    <w:rsid w:val="00A83B58"/>
    <w:rsid w:val="00A91367"/>
    <w:rsid w:val="00A962CF"/>
    <w:rsid w:val="00AB3C1D"/>
    <w:rsid w:val="00AC0813"/>
    <w:rsid w:val="00AC203E"/>
    <w:rsid w:val="00AD054E"/>
    <w:rsid w:val="00AD0C66"/>
    <w:rsid w:val="00AD3B8B"/>
    <w:rsid w:val="00AE44C9"/>
    <w:rsid w:val="00B024AA"/>
    <w:rsid w:val="00B06EF1"/>
    <w:rsid w:val="00B0700D"/>
    <w:rsid w:val="00B25E35"/>
    <w:rsid w:val="00B25FCA"/>
    <w:rsid w:val="00B27231"/>
    <w:rsid w:val="00B32DCC"/>
    <w:rsid w:val="00B34014"/>
    <w:rsid w:val="00B349C8"/>
    <w:rsid w:val="00B3594F"/>
    <w:rsid w:val="00B416D5"/>
    <w:rsid w:val="00B41FFB"/>
    <w:rsid w:val="00B43F24"/>
    <w:rsid w:val="00B46389"/>
    <w:rsid w:val="00B46DF2"/>
    <w:rsid w:val="00B5606E"/>
    <w:rsid w:val="00B71DCC"/>
    <w:rsid w:val="00B8161F"/>
    <w:rsid w:val="00B844C3"/>
    <w:rsid w:val="00B86406"/>
    <w:rsid w:val="00B873D6"/>
    <w:rsid w:val="00B918EC"/>
    <w:rsid w:val="00B92396"/>
    <w:rsid w:val="00B92EA5"/>
    <w:rsid w:val="00BA695C"/>
    <w:rsid w:val="00BB33C6"/>
    <w:rsid w:val="00BD16D4"/>
    <w:rsid w:val="00BE403F"/>
    <w:rsid w:val="00BE5708"/>
    <w:rsid w:val="00BF3A07"/>
    <w:rsid w:val="00C27387"/>
    <w:rsid w:val="00C45AC6"/>
    <w:rsid w:val="00C465E7"/>
    <w:rsid w:val="00C63669"/>
    <w:rsid w:val="00C83337"/>
    <w:rsid w:val="00C9258E"/>
    <w:rsid w:val="00C96E3F"/>
    <w:rsid w:val="00CA2789"/>
    <w:rsid w:val="00CB10EB"/>
    <w:rsid w:val="00CC2E69"/>
    <w:rsid w:val="00CC5FDA"/>
    <w:rsid w:val="00CE3F9C"/>
    <w:rsid w:val="00CE4CB7"/>
    <w:rsid w:val="00D04DF7"/>
    <w:rsid w:val="00D20F68"/>
    <w:rsid w:val="00D2427F"/>
    <w:rsid w:val="00D3082A"/>
    <w:rsid w:val="00D31EE3"/>
    <w:rsid w:val="00D373A8"/>
    <w:rsid w:val="00D3783C"/>
    <w:rsid w:val="00D44775"/>
    <w:rsid w:val="00D45596"/>
    <w:rsid w:val="00D473E9"/>
    <w:rsid w:val="00D55713"/>
    <w:rsid w:val="00D63804"/>
    <w:rsid w:val="00D92665"/>
    <w:rsid w:val="00D935A9"/>
    <w:rsid w:val="00D95467"/>
    <w:rsid w:val="00DB0E51"/>
    <w:rsid w:val="00DC4025"/>
    <w:rsid w:val="00DC44D3"/>
    <w:rsid w:val="00DD24CF"/>
    <w:rsid w:val="00DD2736"/>
    <w:rsid w:val="00E0598F"/>
    <w:rsid w:val="00E063B5"/>
    <w:rsid w:val="00E13CD7"/>
    <w:rsid w:val="00E3025C"/>
    <w:rsid w:val="00E35003"/>
    <w:rsid w:val="00E51E05"/>
    <w:rsid w:val="00E53699"/>
    <w:rsid w:val="00E6642E"/>
    <w:rsid w:val="00E84BE4"/>
    <w:rsid w:val="00E96D24"/>
    <w:rsid w:val="00EA5123"/>
    <w:rsid w:val="00EC1346"/>
    <w:rsid w:val="00EC7DF1"/>
    <w:rsid w:val="00ED4360"/>
    <w:rsid w:val="00EF0570"/>
    <w:rsid w:val="00EF4C16"/>
    <w:rsid w:val="00EF764F"/>
    <w:rsid w:val="00EF7F23"/>
    <w:rsid w:val="00F10603"/>
    <w:rsid w:val="00F2059B"/>
    <w:rsid w:val="00F40BAF"/>
    <w:rsid w:val="00F51C77"/>
    <w:rsid w:val="00F57174"/>
    <w:rsid w:val="00F572CB"/>
    <w:rsid w:val="00F61FC5"/>
    <w:rsid w:val="00F648FF"/>
    <w:rsid w:val="00F665DD"/>
    <w:rsid w:val="00F67E40"/>
    <w:rsid w:val="00F753CE"/>
    <w:rsid w:val="00F7588A"/>
    <w:rsid w:val="00F83BF5"/>
    <w:rsid w:val="00F8430C"/>
    <w:rsid w:val="00F91079"/>
    <w:rsid w:val="00FA07F6"/>
    <w:rsid w:val="00FB509A"/>
    <w:rsid w:val="00FB7A1A"/>
    <w:rsid w:val="00FC0729"/>
    <w:rsid w:val="00FC3329"/>
    <w:rsid w:val="00FE4F19"/>
    <w:rsid w:val="00FF045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style="mso-width-relative:margin;mso-height-relative:margin" fillcolor="#cf6" stroke="f">
      <v:fill color="#cf6" color2="fill lighten(248)" rotate="t" angle="-45" method="linear sigma" focus="-50%" type="gradient"/>
      <v:stroke on="f"/>
      <v:textbox inset="5.85pt,.7pt,5.85pt,.7pt"/>
      <o:colormru v:ext="edit" colors="#5ec745"/>
    </o:shapedefaults>
    <o:shapelayout v:ext="edit">
      <o:idmap v:ext="edit" data="1"/>
    </o:shapelayout>
  </w:shapeDefaults>
  <w:decimalSymbol w:val="."/>
  <w:listSeparator w:val=","/>
  <w15:docId w15:val="{C809B449-91F0-407A-9ADC-167708E07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430C"/>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77A1B"/>
    <w:pPr>
      <w:tabs>
        <w:tab w:val="center" w:pos="4252"/>
        <w:tab w:val="right" w:pos="8504"/>
      </w:tabs>
      <w:snapToGrid w:val="0"/>
    </w:pPr>
  </w:style>
  <w:style w:type="character" w:customStyle="1" w:styleId="a4">
    <w:name w:val="ヘッダー (文字)"/>
    <w:basedOn w:val="a0"/>
    <w:link w:val="a3"/>
    <w:uiPriority w:val="99"/>
    <w:rsid w:val="00177A1B"/>
  </w:style>
  <w:style w:type="paragraph" w:styleId="a5">
    <w:name w:val="footer"/>
    <w:basedOn w:val="a"/>
    <w:link w:val="a6"/>
    <w:uiPriority w:val="99"/>
    <w:unhideWhenUsed/>
    <w:rsid w:val="00177A1B"/>
    <w:pPr>
      <w:tabs>
        <w:tab w:val="center" w:pos="4252"/>
        <w:tab w:val="right" w:pos="8504"/>
      </w:tabs>
      <w:snapToGrid w:val="0"/>
    </w:pPr>
  </w:style>
  <w:style w:type="character" w:customStyle="1" w:styleId="a6">
    <w:name w:val="フッター (文字)"/>
    <w:basedOn w:val="a0"/>
    <w:link w:val="a5"/>
    <w:uiPriority w:val="99"/>
    <w:rsid w:val="00177A1B"/>
  </w:style>
  <w:style w:type="paragraph" w:styleId="a7">
    <w:name w:val="Balloon Text"/>
    <w:basedOn w:val="a"/>
    <w:link w:val="a8"/>
    <w:uiPriority w:val="99"/>
    <w:semiHidden/>
    <w:unhideWhenUsed/>
    <w:rsid w:val="00B349C8"/>
    <w:rPr>
      <w:rFonts w:ascii="Arial" w:eastAsia="ＭＳ ゴシック" w:hAnsi="Arial"/>
      <w:sz w:val="18"/>
      <w:szCs w:val="18"/>
    </w:rPr>
  </w:style>
  <w:style w:type="character" w:customStyle="1" w:styleId="a8">
    <w:name w:val="吹き出し (文字)"/>
    <w:basedOn w:val="a0"/>
    <w:link w:val="a7"/>
    <w:uiPriority w:val="99"/>
    <w:semiHidden/>
    <w:rsid w:val="00B349C8"/>
    <w:rPr>
      <w:rFonts w:ascii="Arial" w:eastAsia="ＭＳ ゴシック" w:hAnsi="Arial" w:cs="Times New Roman"/>
      <w:kern w:val="2"/>
      <w:sz w:val="18"/>
      <w:szCs w:val="18"/>
    </w:rPr>
  </w:style>
  <w:style w:type="table" w:styleId="a9">
    <w:name w:val="Table Grid"/>
    <w:basedOn w:val="a1"/>
    <w:uiPriority w:val="59"/>
    <w:rsid w:val="007118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Date"/>
    <w:basedOn w:val="a"/>
    <w:next w:val="a"/>
    <w:link w:val="ab"/>
    <w:uiPriority w:val="99"/>
    <w:semiHidden/>
    <w:unhideWhenUsed/>
    <w:rsid w:val="001F7E4F"/>
  </w:style>
  <w:style w:type="character" w:customStyle="1" w:styleId="ab">
    <w:name w:val="日付 (文字)"/>
    <w:basedOn w:val="a0"/>
    <w:link w:val="aa"/>
    <w:uiPriority w:val="99"/>
    <w:semiHidden/>
    <w:rsid w:val="001F7E4F"/>
    <w:rPr>
      <w:kern w:val="2"/>
      <w:sz w:val="21"/>
      <w:szCs w:val="22"/>
    </w:rPr>
  </w:style>
  <w:style w:type="character" w:styleId="ac">
    <w:name w:val="Hyperlink"/>
    <w:basedOn w:val="a0"/>
    <w:uiPriority w:val="99"/>
    <w:unhideWhenUsed/>
    <w:rsid w:val="000C7C7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4248311">
      <w:bodyDiv w:val="1"/>
      <w:marLeft w:val="0"/>
      <w:marRight w:val="0"/>
      <w:marTop w:val="0"/>
      <w:marBottom w:val="0"/>
      <w:divBdr>
        <w:top w:val="none" w:sz="0" w:space="0" w:color="auto"/>
        <w:left w:val="none" w:sz="0" w:space="0" w:color="auto"/>
        <w:bottom w:val="none" w:sz="0" w:space="0" w:color="auto"/>
        <w:right w:val="none" w:sz="0" w:space="0" w:color="auto"/>
      </w:divBdr>
      <w:divsChild>
        <w:div w:id="1142044920">
          <w:marLeft w:val="0"/>
          <w:marRight w:val="0"/>
          <w:marTop w:val="0"/>
          <w:marBottom w:val="0"/>
          <w:divBdr>
            <w:top w:val="none" w:sz="0" w:space="0" w:color="auto"/>
            <w:left w:val="none" w:sz="0" w:space="0" w:color="auto"/>
            <w:bottom w:val="none" w:sz="0" w:space="0" w:color="auto"/>
            <w:right w:val="none" w:sz="0" w:space="0" w:color="auto"/>
          </w:divBdr>
          <w:divsChild>
            <w:div w:id="445122973">
              <w:marLeft w:val="0"/>
              <w:marRight w:val="0"/>
              <w:marTop w:val="0"/>
              <w:marBottom w:val="0"/>
              <w:divBdr>
                <w:top w:val="none" w:sz="0" w:space="0" w:color="auto"/>
                <w:left w:val="none" w:sz="0" w:space="0" w:color="auto"/>
                <w:bottom w:val="none" w:sz="0" w:space="0" w:color="auto"/>
                <w:right w:val="none" w:sz="0" w:space="0" w:color="auto"/>
              </w:divBdr>
              <w:divsChild>
                <w:div w:id="1397777409">
                  <w:marLeft w:val="150"/>
                  <w:marRight w:val="0"/>
                  <w:marTop w:val="150"/>
                  <w:marBottom w:val="0"/>
                  <w:divBdr>
                    <w:top w:val="none" w:sz="0" w:space="0" w:color="auto"/>
                    <w:left w:val="none" w:sz="0" w:space="0" w:color="auto"/>
                    <w:bottom w:val="none" w:sz="0" w:space="0" w:color="auto"/>
                    <w:right w:val="none" w:sz="0" w:space="0" w:color="auto"/>
                  </w:divBdr>
                  <w:divsChild>
                    <w:div w:id="2011760963">
                      <w:marLeft w:val="150"/>
                      <w:marRight w:val="0"/>
                      <w:marTop w:val="150"/>
                      <w:marBottom w:val="0"/>
                      <w:divBdr>
                        <w:top w:val="none" w:sz="0" w:space="0" w:color="auto"/>
                        <w:left w:val="none" w:sz="0" w:space="0" w:color="auto"/>
                        <w:bottom w:val="none" w:sz="0" w:space="0" w:color="auto"/>
                        <w:right w:val="none" w:sz="0" w:space="0" w:color="auto"/>
                      </w:divBdr>
                      <w:divsChild>
                        <w:div w:id="1564754137">
                          <w:marLeft w:val="0"/>
                          <w:marRight w:val="0"/>
                          <w:marTop w:val="150"/>
                          <w:marBottom w:val="150"/>
                          <w:divBdr>
                            <w:top w:val="none" w:sz="0" w:space="0" w:color="auto"/>
                            <w:left w:val="none" w:sz="0" w:space="0" w:color="auto"/>
                            <w:bottom w:val="none" w:sz="0" w:space="0" w:color="auto"/>
                            <w:right w:val="none" w:sz="0" w:space="0" w:color="auto"/>
                          </w:divBdr>
                        </w:div>
                        <w:div w:id="153415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2808677">
      <w:bodyDiv w:val="1"/>
      <w:marLeft w:val="0"/>
      <w:marRight w:val="0"/>
      <w:marTop w:val="0"/>
      <w:marBottom w:val="0"/>
      <w:divBdr>
        <w:top w:val="none" w:sz="0" w:space="0" w:color="auto"/>
        <w:left w:val="none" w:sz="0" w:space="0" w:color="auto"/>
        <w:bottom w:val="none" w:sz="0" w:space="0" w:color="auto"/>
        <w:right w:val="none" w:sz="0" w:space="0" w:color="auto"/>
      </w:divBdr>
      <w:divsChild>
        <w:div w:id="1168709331">
          <w:marLeft w:val="0"/>
          <w:marRight w:val="0"/>
          <w:marTop w:val="0"/>
          <w:marBottom w:val="0"/>
          <w:divBdr>
            <w:top w:val="none" w:sz="0" w:space="0" w:color="auto"/>
            <w:left w:val="none" w:sz="0" w:space="0" w:color="auto"/>
            <w:bottom w:val="none" w:sz="0" w:space="0" w:color="auto"/>
            <w:right w:val="none" w:sz="0" w:space="0" w:color="auto"/>
          </w:divBdr>
          <w:divsChild>
            <w:div w:id="790171487">
              <w:marLeft w:val="0"/>
              <w:marRight w:val="0"/>
              <w:marTop w:val="0"/>
              <w:marBottom w:val="0"/>
              <w:divBdr>
                <w:top w:val="none" w:sz="0" w:space="0" w:color="auto"/>
                <w:left w:val="none" w:sz="0" w:space="0" w:color="auto"/>
                <w:bottom w:val="none" w:sz="0" w:space="0" w:color="auto"/>
                <w:right w:val="none" w:sz="0" w:space="0" w:color="auto"/>
              </w:divBdr>
              <w:divsChild>
                <w:div w:id="1876310224">
                  <w:marLeft w:val="150"/>
                  <w:marRight w:val="0"/>
                  <w:marTop w:val="150"/>
                  <w:marBottom w:val="0"/>
                  <w:divBdr>
                    <w:top w:val="none" w:sz="0" w:space="0" w:color="auto"/>
                    <w:left w:val="none" w:sz="0" w:space="0" w:color="auto"/>
                    <w:bottom w:val="none" w:sz="0" w:space="0" w:color="auto"/>
                    <w:right w:val="none" w:sz="0" w:space="0" w:color="auto"/>
                  </w:divBdr>
                  <w:divsChild>
                    <w:div w:id="72169946">
                      <w:marLeft w:val="150"/>
                      <w:marRight w:val="0"/>
                      <w:marTop w:val="150"/>
                      <w:marBottom w:val="0"/>
                      <w:divBdr>
                        <w:top w:val="none" w:sz="0" w:space="0" w:color="auto"/>
                        <w:left w:val="none" w:sz="0" w:space="0" w:color="auto"/>
                        <w:bottom w:val="none" w:sz="0" w:space="0" w:color="auto"/>
                        <w:right w:val="none" w:sz="0" w:space="0" w:color="auto"/>
                      </w:divBdr>
                      <w:divsChild>
                        <w:div w:id="871116024">
                          <w:marLeft w:val="0"/>
                          <w:marRight w:val="0"/>
                          <w:marTop w:val="150"/>
                          <w:marBottom w:val="150"/>
                          <w:divBdr>
                            <w:top w:val="none" w:sz="0" w:space="0" w:color="auto"/>
                            <w:left w:val="none" w:sz="0" w:space="0" w:color="auto"/>
                            <w:bottom w:val="none" w:sz="0" w:space="0" w:color="auto"/>
                            <w:right w:val="none" w:sz="0" w:space="0" w:color="auto"/>
                          </w:divBdr>
                        </w:div>
                        <w:div w:id="130412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9016467">
      <w:bodyDiv w:val="1"/>
      <w:marLeft w:val="0"/>
      <w:marRight w:val="0"/>
      <w:marTop w:val="0"/>
      <w:marBottom w:val="0"/>
      <w:divBdr>
        <w:top w:val="none" w:sz="0" w:space="0" w:color="auto"/>
        <w:left w:val="none" w:sz="0" w:space="0" w:color="auto"/>
        <w:bottom w:val="none" w:sz="0" w:space="0" w:color="auto"/>
        <w:right w:val="none" w:sz="0" w:space="0" w:color="auto"/>
      </w:divBdr>
      <w:divsChild>
        <w:div w:id="1909655053">
          <w:marLeft w:val="0"/>
          <w:marRight w:val="0"/>
          <w:marTop w:val="0"/>
          <w:marBottom w:val="0"/>
          <w:divBdr>
            <w:top w:val="none" w:sz="0" w:space="0" w:color="auto"/>
            <w:left w:val="none" w:sz="0" w:space="0" w:color="auto"/>
            <w:bottom w:val="none" w:sz="0" w:space="0" w:color="auto"/>
            <w:right w:val="none" w:sz="0" w:space="0" w:color="auto"/>
          </w:divBdr>
          <w:divsChild>
            <w:div w:id="1265110600">
              <w:marLeft w:val="0"/>
              <w:marRight w:val="0"/>
              <w:marTop w:val="0"/>
              <w:marBottom w:val="0"/>
              <w:divBdr>
                <w:top w:val="none" w:sz="0" w:space="0" w:color="auto"/>
                <w:left w:val="none" w:sz="0" w:space="0" w:color="auto"/>
                <w:bottom w:val="none" w:sz="0" w:space="0" w:color="auto"/>
                <w:right w:val="none" w:sz="0" w:space="0" w:color="auto"/>
              </w:divBdr>
              <w:divsChild>
                <w:div w:id="1191601431">
                  <w:marLeft w:val="0"/>
                  <w:marRight w:val="0"/>
                  <w:marTop w:val="0"/>
                  <w:marBottom w:val="0"/>
                  <w:divBdr>
                    <w:top w:val="none" w:sz="0" w:space="0" w:color="auto"/>
                    <w:left w:val="none" w:sz="0" w:space="0" w:color="auto"/>
                    <w:bottom w:val="none" w:sz="0" w:space="0" w:color="auto"/>
                    <w:right w:val="none" w:sz="0" w:space="0" w:color="auto"/>
                  </w:divBdr>
                  <w:divsChild>
                    <w:div w:id="308823764">
                      <w:marLeft w:val="0"/>
                      <w:marRight w:val="0"/>
                      <w:marTop w:val="0"/>
                      <w:marBottom w:val="0"/>
                      <w:divBdr>
                        <w:top w:val="none" w:sz="0" w:space="0" w:color="auto"/>
                        <w:left w:val="none" w:sz="0" w:space="0" w:color="auto"/>
                        <w:bottom w:val="none" w:sz="0" w:space="0" w:color="auto"/>
                        <w:right w:val="none" w:sz="0" w:space="0" w:color="auto"/>
                      </w:divBdr>
                      <w:divsChild>
                        <w:div w:id="1069115563">
                          <w:marLeft w:val="0"/>
                          <w:marRight w:val="0"/>
                          <w:marTop w:val="0"/>
                          <w:marBottom w:val="0"/>
                          <w:divBdr>
                            <w:top w:val="none" w:sz="0" w:space="0" w:color="auto"/>
                            <w:left w:val="none" w:sz="0" w:space="0" w:color="auto"/>
                            <w:bottom w:val="none" w:sz="0" w:space="0" w:color="auto"/>
                            <w:right w:val="none" w:sz="0" w:space="0" w:color="auto"/>
                          </w:divBdr>
                          <w:divsChild>
                            <w:div w:id="736048587">
                              <w:marLeft w:val="0"/>
                              <w:marRight w:val="0"/>
                              <w:marTop w:val="0"/>
                              <w:marBottom w:val="0"/>
                              <w:divBdr>
                                <w:top w:val="none" w:sz="0" w:space="0" w:color="auto"/>
                                <w:left w:val="none" w:sz="0" w:space="0" w:color="auto"/>
                                <w:bottom w:val="none" w:sz="0" w:space="0" w:color="auto"/>
                                <w:right w:val="none" w:sz="0" w:space="0" w:color="auto"/>
                              </w:divBdr>
                              <w:divsChild>
                                <w:div w:id="1055742256">
                                  <w:marLeft w:val="0"/>
                                  <w:marRight w:val="0"/>
                                  <w:marTop w:val="0"/>
                                  <w:marBottom w:val="0"/>
                                  <w:divBdr>
                                    <w:top w:val="none" w:sz="0" w:space="0" w:color="auto"/>
                                    <w:left w:val="none" w:sz="0" w:space="0" w:color="auto"/>
                                    <w:bottom w:val="none" w:sz="0" w:space="0" w:color="auto"/>
                                    <w:right w:val="none" w:sz="0" w:space="0" w:color="auto"/>
                                  </w:divBdr>
                                  <w:divsChild>
                                    <w:div w:id="285166562">
                                      <w:marLeft w:val="0"/>
                                      <w:marRight w:val="0"/>
                                      <w:marTop w:val="0"/>
                                      <w:marBottom w:val="0"/>
                                      <w:divBdr>
                                        <w:top w:val="none" w:sz="0" w:space="0" w:color="auto"/>
                                        <w:left w:val="none" w:sz="0" w:space="0" w:color="auto"/>
                                        <w:bottom w:val="none" w:sz="0" w:space="0" w:color="auto"/>
                                        <w:right w:val="none" w:sz="0" w:space="0" w:color="auto"/>
                                      </w:divBdr>
                                      <w:divsChild>
                                        <w:div w:id="1043211050">
                                          <w:marLeft w:val="0"/>
                                          <w:marRight w:val="-2650"/>
                                          <w:marTop w:val="0"/>
                                          <w:marBottom w:val="0"/>
                                          <w:divBdr>
                                            <w:top w:val="none" w:sz="0" w:space="0" w:color="auto"/>
                                            <w:left w:val="none" w:sz="0" w:space="0" w:color="auto"/>
                                            <w:bottom w:val="none" w:sz="0" w:space="0" w:color="auto"/>
                                            <w:right w:val="none" w:sz="0" w:space="0" w:color="auto"/>
                                          </w:divBdr>
                                          <w:divsChild>
                                            <w:div w:id="771977385">
                                              <w:marLeft w:val="0"/>
                                              <w:marRight w:val="2650"/>
                                              <w:marTop w:val="0"/>
                                              <w:marBottom w:val="0"/>
                                              <w:divBdr>
                                                <w:top w:val="none" w:sz="0" w:space="0" w:color="auto"/>
                                                <w:left w:val="none" w:sz="0" w:space="0" w:color="auto"/>
                                                <w:bottom w:val="none" w:sz="0" w:space="0" w:color="auto"/>
                                                <w:right w:val="none" w:sz="0" w:space="0" w:color="auto"/>
                                              </w:divBdr>
                                              <w:divsChild>
                                                <w:div w:id="82602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44249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pec@nihonfukushi-u.j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pec@nihonfukushi-u.j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gif"/><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mailto:spec@nihonfukushi-u.jp"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23F0E1-BB9F-4BF7-AF65-7F7A63AE9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Pages>
  <Words>163</Words>
  <Characters>932</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湯原悦子</dc:creator>
  <cp:lastModifiedBy>k-okuda</cp:lastModifiedBy>
  <cp:revision>5</cp:revision>
  <cp:lastPrinted>2015-08-05T09:11:00Z</cp:lastPrinted>
  <dcterms:created xsi:type="dcterms:W3CDTF">2015-08-05T06:30:00Z</dcterms:created>
  <dcterms:modified xsi:type="dcterms:W3CDTF">2015-08-05T09:16:00Z</dcterms:modified>
</cp:coreProperties>
</file>